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5C6E" w:rsidRPr="00BB33AE" w:rsidRDefault="00345C6E" w:rsidP="00345C6E">
      <w:pPr>
        <w:spacing w:before="0" w:beforeAutospacing="0" w:after="0" w:afterAutospacing="0" w:line="276" w:lineRule="auto"/>
        <w:ind w:righ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3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Муниципальное бюджетное  общеобразовательное учреждение  </w:t>
      </w:r>
    </w:p>
    <w:p w:rsidR="00345C6E" w:rsidRPr="00BB33AE" w:rsidRDefault="00345C6E" w:rsidP="00345C6E">
      <w:pPr>
        <w:spacing w:before="0" w:beforeAutospacing="0" w:after="0" w:afterAutospacing="0" w:line="276" w:lineRule="auto"/>
        <w:ind w:righ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3A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BB33A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Покровско-Урустамакская</w:t>
      </w:r>
      <w:proofErr w:type="spellEnd"/>
      <w:r w:rsidRPr="00BB33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средняя общеобразовательная школа»                    </w:t>
      </w:r>
    </w:p>
    <w:p w:rsidR="00345C6E" w:rsidRPr="00BB33AE" w:rsidRDefault="00345C6E" w:rsidP="00345C6E">
      <w:pPr>
        <w:spacing w:before="0" w:beforeAutospacing="0" w:after="0" w:afterAutospacing="0" w:line="276" w:lineRule="auto"/>
        <w:ind w:righ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B33AE">
        <w:rPr>
          <w:rFonts w:ascii="Times New Roman" w:eastAsia="Times New Roman" w:hAnsi="Times New Roman" w:cs="Times New Roman"/>
          <w:sz w:val="24"/>
          <w:szCs w:val="24"/>
          <w:lang w:eastAsia="ru-RU"/>
        </w:rPr>
        <w:t>Бавлинского</w:t>
      </w:r>
      <w:proofErr w:type="spellEnd"/>
      <w:r w:rsidRPr="00BB33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 Республики Татарстан</w:t>
      </w:r>
    </w:p>
    <w:p w:rsidR="00345C6E" w:rsidRPr="00BB33AE" w:rsidRDefault="00345C6E" w:rsidP="00345C6E">
      <w:pPr>
        <w:spacing w:before="0" w:beforeAutospacing="0" w:after="0" w:afterAutospacing="0" w:line="276" w:lineRule="auto"/>
        <w:ind w:righ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3"/>
        <w:tblW w:w="3969" w:type="dxa"/>
        <w:tblInd w:w="10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345C6E" w:rsidRPr="00BB33AE" w:rsidTr="005D781A">
        <w:tc>
          <w:tcPr>
            <w:tcW w:w="3969" w:type="dxa"/>
          </w:tcPr>
          <w:p w:rsidR="00345C6E" w:rsidRPr="00BB33AE" w:rsidRDefault="00345C6E" w:rsidP="00345C6E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B33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Принято</w:t>
            </w:r>
          </w:p>
          <w:p w:rsidR="00345C6E" w:rsidRPr="00BB33AE" w:rsidRDefault="00345C6E" w:rsidP="00345C6E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B33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Педагогическим советом  протокол  от __________ года №______</w:t>
            </w:r>
          </w:p>
          <w:p w:rsidR="00345C6E" w:rsidRPr="00BB33AE" w:rsidRDefault="00345C6E" w:rsidP="00345C6E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B33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введено в действие приказом от ______________ года №________</w:t>
            </w:r>
          </w:p>
          <w:p w:rsidR="00345C6E" w:rsidRPr="00BB33AE" w:rsidRDefault="00345C6E" w:rsidP="00345C6E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B33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Директор МБОУ «П-</w:t>
            </w:r>
            <w:proofErr w:type="spellStart"/>
            <w:r w:rsidRPr="00BB33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Урустамакская</w:t>
            </w:r>
            <w:proofErr w:type="spellEnd"/>
            <w:r w:rsidRPr="00BB33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школа»</w:t>
            </w:r>
          </w:p>
          <w:p w:rsidR="00345C6E" w:rsidRPr="00BB33AE" w:rsidRDefault="00345C6E" w:rsidP="00345C6E">
            <w:pPr>
              <w:tabs>
                <w:tab w:val="left" w:pos="9923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33AE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_________________(</w:t>
            </w:r>
            <w:proofErr w:type="spellStart"/>
            <w:r w:rsidRPr="00BB33AE">
              <w:rPr>
                <w:rFonts w:ascii="Times New Roman" w:eastAsia="Calibri" w:hAnsi="Times New Roman" w:cs="Times New Roman"/>
                <w:sz w:val="24"/>
                <w:szCs w:val="24"/>
              </w:rPr>
              <w:t>Ф.И.Чернов</w:t>
            </w:r>
            <w:proofErr w:type="spellEnd"/>
            <w:r w:rsidRPr="00BB33AE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</w:tbl>
    <w:p w:rsidR="00345C6E" w:rsidRPr="00BB33AE" w:rsidRDefault="00345C6E" w:rsidP="00345C6E">
      <w:pPr>
        <w:spacing w:before="0" w:beforeAutospacing="0" w:after="200" w:afterAutospacing="0" w:line="276" w:lineRule="auto"/>
        <w:ind w:right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5C6E" w:rsidRPr="00BB33AE" w:rsidRDefault="00345C6E" w:rsidP="00345C6E">
      <w:pPr>
        <w:spacing w:before="0" w:beforeAutospacing="0" w:after="200" w:afterAutospacing="0" w:line="276" w:lineRule="auto"/>
        <w:ind w:righ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33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</w:t>
      </w:r>
    </w:p>
    <w:p w:rsidR="00345C6E" w:rsidRPr="00BB33AE" w:rsidRDefault="00345C6E" w:rsidP="00345C6E">
      <w:pPr>
        <w:spacing w:before="0" w:beforeAutospacing="0" w:after="200" w:afterAutospacing="0"/>
        <w:ind w:right="0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BB33AE">
        <w:rPr>
          <w:rFonts w:ascii="Times New Roman" w:eastAsia="Calibri" w:hAnsi="Times New Roman" w:cs="Times New Roman"/>
          <w:sz w:val="24"/>
          <w:szCs w:val="24"/>
        </w:rPr>
        <w:t>по предмету «Родная (татарская) литература» для 2  класса</w:t>
      </w:r>
      <w:r w:rsidRPr="00BB33AE">
        <w:rPr>
          <w:rFonts w:ascii="Times New Roman" w:eastAsia="Calibri" w:hAnsi="Times New Roman" w:cs="Times New Roman"/>
          <w:i/>
          <w:sz w:val="24"/>
          <w:szCs w:val="24"/>
        </w:rPr>
        <w:t>(1 час в неделю, 35 часов в год)</w:t>
      </w:r>
    </w:p>
    <w:p w:rsidR="00345C6E" w:rsidRPr="00BB33AE" w:rsidRDefault="00345C6E" w:rsidP="00345C6E">
      <w:pPr>
        <w:spacing w:before="0" w:beforeAutospacing="0" w:after="200" w:afterAutospacing="0"/>
        <w:ind w:right="-142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B33AE">
        <w:rPr>
          <w:rFonts w:ascii="Times New Roman" w:eastAsia="Calibri" w:hAnsi="Times New Roman" w:cs="Times New Roman"/>
          <w:sz w:val="24"/>
          <w:szCs w:val="24"/>
        </w:rPr>
        <w:t>Составитель: Хабибуллина Г.Л. (учитель татарского языка и литературы)</w:t>
      </w:r>
    </w:p>
    <w:p w:rsidR="00345C6E" w:rsidRPr="00BB33AE" w:rsidRDefault="00345C6E" w:rsidP="00345C6E">
      <w:pPr>
        <w:spacing w:before="0" w:beforeAutospacing="0" w:after="200" w:afterAutospacing="0"/>
        <w:ind w:right="0"/>
        <w:rPr>
          <w:rFonts w:ascii="Times New Roman" w:eastAsia="Calibri" w:hAnsi="Times New Roman" w:cs="Times New Roman"/>
          <w:sz w:val="24"/>
          <w:szCs w:val="24"/>
        </w:rPr>
      </w:pPr>
      <w:r w:rsidRPr="00BB33AE">
        <w:rPr>
          <w:rFonts w:ascii="Times New Roman" w:eastAsia="Calibri" w:hAnsi="Times New Roman" w:cs="Times New Roman"/>
          <w:sz w:val="24"/>
          <w:szCs w:val="24"/>
        </w:rPr>
        <w:t>«Согласовано»</w:t>
      </w:r>
    </w:p>
    <w:p w:rsidR="00345C6E" w:rsidRPr="00BB33AE" w:rsidRDefault="00345C6E" w:rsidP="00345C6E">
      <w:pPr>
        <w:spacing w:before="0" w:beforeAutospacing="0" w:after="200" w:afterAutospacing="0"/>
        <w:ind w:right="0"/>
        <w:rPr>
          <w:rFonts w:ascii="Times New Roman" w:eastAsia="Calibri" w:hAnsi="Times New Roman" w:cs="Times New Roman"/>
          <w:sz w:val="24"/>
          <w:szCs w:val="24"/>
        </w:rPr>
      </w:pPr>
      <w:r w:rsidRPr="00BB33AE">
        <w:rPr>
          <w:rFonts w:ascii="Times New Roman" w:eastAsia="Calibri" w:hAnsi="Times New Roman" w:cs="Times New Roman"/>
          <w:sz w:val="24"/>
          <w:szCs w:val="24"/>
        </w:rPr>
        <w:t xml:space="preserve">Заместитель директора ___________ /______________/ </w:t>
      </w:r>
    </w:p>
    <w:p w:rsidR="00345C6E" w:rsidRPr="00BB33AE" w:rsidRDefault="00345C6E" w:rsidP="00345C6E">
      <w:pPr>
        <w:spacing w:before="0" w:beforeAutospacing="0" w:after="200" w:afterAutospacing="0"/>
        <w:ind w:right="0"/>
        <w:rPr>
          <w:rFonts w:ascii="Times New Roman" w:eastAsia="Calibri" w:hAnsi="Times New Roman" w:cs="Times New Roman"/>
          <w:sz w:val="24"/>
          <w:szCs w:val="24"/>
        </w:rPr>
      </w:pPr>
      <w:r w:rsidRPr="00BB33AE">
        <w:rPr>
          <w:rFonts w:ascii="Times New Roman" w:eastAsia="Calibri" w:hAnsi="Times New Roman" w:cs="Times New Roman"/>
          <w:sz w:val="24"/>
          <w:szCs w:val="24"/>
        </w:rPr>
        <w:t>«Рассмотрено»</w:t>
      </w:r>
    </w:p>
    <w:p w:rsidR="00345C6E" w:rsidRPr="00BB33AE" w:rsidRDefault="00345C6E" w:rsidP="00345C6E">
      <w:pPr>
        <w:spacing w:before="0" w:beforeAutospacing="0" w:after="200" w:afterAutospacing="0"/>
        <w:ind w:right="0"/>
        <w:rPr>
          <w:rFonts w:ascii="Times New Roman" w:eastAsia="Calibri" w:hAnsi="Times New Roman" w:cs="Times New Roman"/>
          <w:sz w:val="24"/>
          <w:szCs w:val="24"/>
        </w:rPr>
      </w:pPr>
      <w:r w:rsidRPr="00BB33AE">
        <w:rPr>
          <w:rFonts w:ascii="Times New Roman" w:eastAsia="Calibri" w:hAnsi="Times New Roman" w:cs="Times New Roman"/>
          <w:sz w:val="24"/>
          <w:szCs w:val="24"/>
        </w:rPr>
        <w:t xml:space="preserve">На заседании МО, протокол </w:t>
      </w:r>
      <w:proofErr w:type="gramStart"/>
      <w:r w:rsidRPr="00BB33AE">
        <w:rPr>
          <w:rFonts w:ascii="Times New Roman" w:eastAsia="Calibri" w:hAnsi="Times New Roman" w:cs="Times New Roman"/>
          <w:sz w:val="24"/>
          <w:szCs w:val="24"/>
        </w:rPr>
        <w:t>от</w:t>
      </w:r>
      <w:proofErr w:type="gramEnd"/>
      <w:r w:rsidRPr="00BB33AE">
        <w:rPr>
          <w:rFonts w:ascii="Times New Roman" w:eastAsia="Calibri" w:hAnsi="Times New Roman" w:cs="Times New Roman"/>
          <w:sz w:val="24"/>
          <w:szCs w:val="24"/>
        </w:rPr>
        <w:t xml:space="preserve">   _______________  № ________</w:t>
      </w:r>
    </w:p>
    <w:p w:rsidR="00345C6E" w:rsidRPr="00BB33AE" w:rsidRDefault="00345C6E" w:rsidP="00345C6E">
      <w:pPr>
        <w:spacing w:before="0" w:beforeAutospacing="0" w:after="200" w:afterAutospacing="0"/>
        <w:ind w:right="0"/>
        <w:rPr>
          <w:rFonts w:ascii="Times New Roman" w:eastAsia="Calibri" w:hAnsi="Times New Roman" w:cs="Times New Roman"/>
          <w:sz w:val="24"/>
          <w:szCs w:val="24"/>
        </w:rPr>
      </w:pPr>
      <w:r w:rsidRPr="00BB33AE">
        <w:rPr>
          <w:rFonts w:ascii="Times New Roman" w:eastAsia="Calibri" w:hAnsi="Times New Roman" w:cs="Times New Roman"/>
          <w:sz w:val="24"/>
          <w:szCs w:val="24"/>
        </w:rPr>
        <w:t xml:space="preserve">Руководитель МО _____________  /_____________/ </w:t>
      </w:r>
    </w:p>
    <w:p w:rsidR="00345C6E" w:rsidRPr="00BB33AE" w:rsidRDefault="00345C6E" w:rsidP="00345C6E">
      <w:pPr>
        <w:spacing w:before="0" w:beforeAutospacing="0" w:after="200" w:afterAutospacing="0"/>
        <w:ind w:right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B33AE">
        <w:rPr>
          <w:rFonts w:ascii="Times New Roman" w:eastAsia="Times New Roman" w:hAnsi="Times New Roman" w:cs="Times New Roman"/>
          <w:sz w:val="24"/>
          <w:szCs w:val="24"/>
          <w:lang w:eastAsia="ru-RU"/>
        </w:rPr>
        <w:t>2020 год</w:t>
      </w:r>
    </w:p>
    <w:p w:rsidR="00537D8C" w:rsidRPr="00BB33AE" w:rsidRDefault="00537D8C" w:rsidP="00CD5A2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7D8C" w:rsidRPr="00BB33AE" w:rsidRDefault="00537D8C" w:rsidP="00537D8C">
      <w:pPr>
        <w:spacing w:before="0" w:beforeAutospacing="0" w:after="0" w:afterAutospacing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BB33AE">
        <w:rPr>
          <w:rFonts w:ascii="Times New Roman" w:hAnsi="Times New Roman" w:cs="Times New Roman"/>
          <w:b/>
          <w:sz w:val="24"/>
          <w:szCs w:val="24"/>
          <w:lang w:val="tt-RU"/>
        </w:rPr>
        <w:t>Планируемые результаты освоения учебного предмета.</w:t>
      </w:r>
    </w:p>
    <w:p w:rsidR="00537D8C" w:rsidRPr="00BB33AE" w:rsidRDefault="00537D8C" w:rsidP="00537D8C">
      <w:pPr>
        <w:spacing w:before="0" w:beforeAutospacing="0" w:after="0" w:afterAutospacing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BB33AE">
        <w:rPr>
          <w:rFonts w:ascii="Times New Roman" w:hAnsi="Times New Roman" w:cs="Times New Roman"/>
          <w:b/>
          <w:sz w:val="24"/>
          <w:szCs w:val="24"/>
          <w:lang w:val="tt-RU"/>
        </w:rPr>
        <w:t>«Литературное чтение</w:t>
      </w:r>
      <w:r w:rsidR="00345C6E" w:rsidRPr="00BB33AE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на родном (татарском) языке»</w:t>
      </w:r>
    </w:p>
    <w:p w:rsidR="00537D8C" w:rsidRPr="00BB33AE" w:rsidRDefault="00537D8C" w:rsidP="00537D8C">
      <w:pPr>
        <w:spacing w:before="0" w:beforeAutospacing="0" w:after="0" w:afterAutospacing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BB33AE">
        <w:rPr>
          <w:rFonts w:ascii="Times New Roman" w:hAnsi="Times New Roman" w:cs="Times New Roman"/>
          <w:b/>
          <w:sz w:val="24"/>
          <w:szCs w:val="24"/>
          <w:lang w:val="tt-RU"/>
        </w:rPr>
        <w:t xml:space="preserve"> 3 класс</w:t>
      </w:r>
    </w:p>
    <w:tbl>
      <w:tblPr>
        <w:tblStyle w:val="ae"/>
        <w:tblW w:w="5001" w:type="pct"/>
        <w:tblInd w:w="-318" w:type="dxa"/>
        <w:tblLook w:val="04A0" w:firstRow="1" w:lastRow="0" w:firstColumn="1" w:lastColumn="0" w:noHBand="0" w:noVBand="1"/>
      </w:tblPr>
      <w:tblGrid>
        <w:gridCol w:w="1452"/>
        <w:gridCol w:w="3653"/>
        <w:gridCol w:w="4138"/>
        <w:gridCol w:w="3419"/>
        <w:gridCol w:w="2127"/>
      </w:tblGrid>
      <w:tr w:rsidR="004C7E6D" w:rsidRPr="00BB33AE" w:rsidTr="004C7E6D">
        <w:trPr>
          <w:trHeight w:val="70"/>
        </w:trPr>
        <w:tc>
          <w:tcPr>
            <w:tcW w:w="491" w:type="pct"/>
            <w:vMerge w:val="restart"/>
            <w:hideMark/>
          </w:tcPr>
          <w:p w:rsidR="004C7E6D" w:rsidRPr="00BB33AE" w:rsidRDefault="004C7E6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B33A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Основная тема</w:t>
            </w:r>
          </w:p>
        </w:tc>
        <w:tc>
          <w:tcPr>
            <w:tcW w:w="2634" w:type="pct"/>
            <w:gridSpan w:val="2"/>
            <w:hideMark/>
          </w:tcPr>
          <w:p w:rsidR="004C7E6D" w:rsidRPr="00BB33AE" w:rsidRDefault="004C7E6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B33A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ab/>
              <w:t>Предметные результаты</w:t>
            </w:r>
          </w:p>
        </w:tc>
        <w:tc>
          <w:tcPr>
            <w:tcW w:w="1156" w:type="pct"/>
            <w:vMerge w:val="restart"/>
            <w:tcBorders>
              <w:top w:val="single" w:sz="4" w:space="0" w:color="auto"/>
              <w:right w:val="single" w:sz="4" w:space="0" w:color="auto"/>
            </w:tcBorders>
            <w:hideMark/>
          </w:tcPr>
          <w:p w:rsidR="004C7E6D" w:rsidRPr="00BB33AE" w:rsidRDefault="004C7E6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B33A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Метапредметные результаты</w:t>
            </w:r>
          </w:p>
        </w:tc>
        <w:tc>
          <w:tcPr>
            <w:tcW w:w="719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C7E6D" w:rsidRPr="00BB33AE" w:rsidRDefault="004C7E6D" w:rsidP="0086620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33A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Личностные результаты</w:t>
            </w:r>
          </w:p>
        </w:tc>
      </w:tr>
      <w:tr w:rsidR="004C7E6D" w:rsidRPr="00BB33AE" w:rsidTr="0086620C">
        <w:tc>
          <w:tcPr>
            <w:tcW w:w="491" w:type="pct"/>
            <w:vMerge/>
            <w:hideMark/>
          </w:tcPr>
          <w:p w:rsidR="004C7E6D" w:rsidRPr="00BB33AE" w:rsidRDefault="004C7E6D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35" w:type="pct"/>
            <w:hideMark/>
          </w:tcPr>
          <w:p w:rsidR="004C7E6D" w:rsidRPr="00BB33AE" w:rsidRDefault="004C7E6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B33A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Ученик научится</w:t>
            </w:r>
          </w:p>
        </w:tc>
        <w:tc>
          <w:tcPr>
            <w:tcW w:w="1399" w:type="pct"/>
            <w:hideMark/>
          </w:tcPr>
          <w:p w:rsidR="004C7E6D" w:rsidRPr="00BB33AE" w:rsidRDefault="004C7E6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B33A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Ученик получит возможность научиться</w:t>
            </w:r>
          </w:p>
        </w:tc>
        <w:tc>
          <w:tcPr>
            <w:tcW w:w="1156" w:type="pct"/>
            <w:vMerge/>
            <w:hideMark/>
          </w:tcPr>
          <w:p w:rsidR="004C7E6D" w:rsidRPr="00BB33AE" w:rsidRDefault="004C7E6D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" w:type="pct"/>
            <w:vMerge/>
            <w:tcBorders>
              <w:right w:val="single" w:sz="4" w:space="0" w:color="auto"/>
            </w:tcBorders>
            <w:hideMark/>
          </w:tcPr>
          <w:p w:rsidR="004C7E6D" w:rsidRPr="00BB33AE" w:rsidRDefault="004C7E6D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C7E6D" w:rsidRPr="00BB33AE" w:rsidTr="004C7E6D">
        <w:tc>
          <w:tcPr>
            <w:tcW w:w="491" w:type="pct"/>
            <w:hideMark/>
          </w:tcPr>
          <w:p w:rsidR="004C7E6D" w:rsidRPr="00BB33AE" w:rsidRDefault="004C7E6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33AE">
              <w:rPr>
                <w:rFonts w:ascii="Times New Roman" w:eastAsia="Calibri" w:hAnsi="Times New Roman" w:cs="Times New Roman"/>
                <w:sz w:val="24"/>
                <w:szCs w:val="24"/>
              </w:rPr>
              <w:t>День Знаний</w:t>
            </w:r>
          </w:p>
        </w:tc>
        <w:tc>
          <w:tcPr>
            <w:tcW w:w="1235" w:type="pct"/>
          </w:tcPr>
          <w:p w:rsidR="004C7E6D" w:rsidRPr="00BB33AE" w:rsidRDefault="004C7E6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B33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Первое сентября - это праздник знаний, поздравление. Говорить о том, что он пошел в школу, учился в школе, вернулся из школы учителя, друга с праздником. Умение говорить о наличии и отсутствии, необходимости; попросить себе, предлагать товарищу.</w:t>
            </w:r>
          </w:p>
          <w:p w:rsidR="004C7E6D" w:rsidRPr="00BB33AE" w:rsidRDefault="004C7E6D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99" w:type="pct"/>
            <w:hideMark/>
          </w:tcPr>
          <w:p w:rsidR="004C7E6D" w:rsidRPr="00BB33AE" w:rsidRDefault="004C7E6D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3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Умение просить предметы, называя цвет, количество предмета в речи (Дай мне пять красных карандашей). Правильно пользоваться конструкцией «числительное + существительное» в речи. Умение пользоваться глаголами в речи. Умение пользоваться вопросительной частицей </w:t>
            </w:r>
            <w:proofErr w:type="gramStart"/>
            <w:r w:rsidRPr="00BB33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–м</w:t>
            </w:r>
            <w:proofErr w:type="gramEnd"/>
            <w:r w:rsidRPr="00BB33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ы/ - </w:t>
            </w:r>
            <w:proofErr w:type="spellStart"/>
            <w:r w:rsidRPr="00BB33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ме</w:t>
            </w:r>
            <w:proofErr w:type="spellEnd"/>
            <w:r w:rsidRPr="00BB33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 глаголах. Умение находить начальную форму глагола. Знать глагола, как часть речи, и его формы настоящего и прошедшего </w:t>
            </w:r>
            <w:proofErr w:type="spellStart"/>
            <w:r w:rsidRPr="00BB33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времени</w:t>
            </w:r>
            <w:proofErr w:type="gramStart"/>
            <w:r w:rsidRPr="00BB33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.У</w:t>
            </w:r>
            <w:proofErr w:type="gramEnd"/>
            <w:r w:rsidRPr="00BB33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мение</w:t>
            </w:r>
            <w:proofErr w:type="spellEnd"/>
            <w:r w:rsidRPr="00BB33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их склонять в лице и числе. Умение пользоваться всеми изученными конструкциями в новых дидактических материалах, ситуативных упражнениях.</w:t>
            </w:r>
          </w:p>
        </w:tc>
        <w:tc>
          <w:tcPr>
            <w:tcW w:w="1156" w:type="pct"/>
            <w:hideMark/>
          </w:tcPr>
          <w:p w:rsidR="004C7E6D" w:rsidRPr="00BB33AE" w:rsidRDefault="004C7E6D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B33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Учить с помощью учителя ставить перед собой цель и планировать работу; организовать учебную деятельность, понимая последовательность работы; контролировать результаты УУД; найти способы решения проблем исследовательского и творческого характера; определить и анализировать нужную информацию; определить схожие признаки для сравнения, классификации объектов; слушать мнение собеседника; составить с собеседником схему общения; выполнять совместную работу для сбора информации;</w:t>
            </w:r>
            <w:proofErr w:type="gramEnd"/>
            <w:r w:rsidRPr="00BB33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B33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управлять с характером общения собеседника.</w:t>
            </w:r>
          </w:p>
        </w:tc>
        <w:tc>
          <w:tcPr>
            <w:tcW w:w="719" w:type="pct"/>
            <w:hideMark/>
          </w:tcPr>
          <w:p w:rsidR="004C7E6D" w:rsidRPr="00BB33AE" w:rsidRDefault="004C7E6D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33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Поздравление учителя, друга с праздником; воспитание уважения к пожилым и одноклассникам; воспитание бережного отношения к учебным принадлежностям.</w:t>
            </w:r>
          </w:p>
        </w:tc>
      </w:tr>
      <w:tr w:rsidR="004C7E6D" w:rsidRPr="00BB33AE" w:rsidTr="004C7E6D">
        <w:tc>
          <w:tcPr>
            <w:tcW w:w="491" w:type="pct"/>
            <w:hideMark/>
          </w:tcPr>
          <w:p w:rsidR="004C7E6D" w:rsidRPr="00BB33AE" w:rsidRDefault="004C7E6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33A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Режим дня</w:t>
            </w:r>
          </w:p>
        </w:tc>
        <w:tc>
          <w:tcPr>
            <w:tcW w:w="1235" w:type="pct"/>
          </w:tcPr>
          <w:p w:rsidR="004C7E6D" w:rsidRPr="00BB33AE" w:rsidRDefault="004C7E6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33A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Умение рассказат</w:t>
            </w:r>
            <w:r w:rsidRPr="00BB33AE">
              <w:rPr>
                <w:rFonts w:ascii="Times New Roman" w:eastAsia="Calibri" w:hAnsi="Times New Roman" w:cs="Times New Roman"/>
                <w:sz w:val="24"/>
                <w:szCs w:val="24"/>
              </w:rPr>
              <w:t>ь о своем повседневном режиме.</w:t>
            </w:r>
          </w:p>
          <w:p w:rsidR="004C7E6D" w:rsidRPr="00BB33AE" w:rsidRDefault="004C7E6D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99" w:type="pct"/>
          </w:tcPr>
          <w:p w:rsidR="004C7E6D" w:rsidRPr="00BB33AE" w:rsidRDefault="004C7E6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3A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Умение рассказат</w:t>
            </w:r>
            <w:r w:rsidRPr="00BB33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ь о своем повседневном режиме. Умение говорить время.</w:t>
            </w:r>
          </w:p>
          <w:p w:rsidR="004C7E6D" w:rsidRPr="00BB33AE" w:rsidRDefault="004C7E6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3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Умение пользоваться всеми изученными конструкциями в новых дидактических материалах, ситуативных упражнениях.</w:t>
            </w:r>
          </w:p>
          <w:p w:rsidR="004C7E6D" w:rsidRPr="00BB33AE" w:rsidRDefault="004C7E6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3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Умение пользоваться самостоятельно с лексико-грамматическим материалом по теме «</w:t>
            </w:r>
            <w:r w:rsidRPr="00BB33A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Ре</w:t>
            </w:r>
            <w:r w:rsidRPr="00BB33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ж</w:t>
            </w:r>
            <w:r w:rsidRPr="00BB33A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им дня</w:t>
            </w:r>
            <w:r w:rsidRPr="00BB33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». Составление диалогической и монологической речи.</w:t>
            </w:r>
          </w:p>
          <w:p w:rsidR="004C7E6D" w:rsidRPr="00BB33AE" w:rsidRDefault="004C7E6D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6" w:type="pct"/>
            <w:hideMark/>
          </w:tcPr>
          <w:p w:rsidR="004C7E6D" w:rsidRPr="00BB33AE" w:rsidRDefault="004C7E6D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33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Учить с помощью учителя ставить перед собой цель и планировать работу; организовать учебную деятельность, понимая последовательность работы; оценить качество работы, опираясь на определённые критерии; контролировать результаты УУД; учить </w:t>
            </w:r>
            <w:proofErr w:type="gramStart"/>
            <w:r w:rsidRPr="00BB33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самостоятельно</w:t>
            </w:r>
            <w:proofErr w:type="gramEnd"/>
            <w:r w:rsidRPr="00BB33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ставить перед собой цель; найти и определить нужную информацию; сложить в логический порядок единицы речи; выбирать эффективный способ при решении задачи; делать вывод для подхода к понятию; слушать мнение собеседника; составить с собеседником схему общения; выполнять совместную работу для сбора информации; управлять с характером общения собеседника; довести свою точку зрения, опираясь </w:t>
            </w:r>
            <w:r w:rsidRPr="00BB33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на коммуникативную задачу.</w:t>
            </w:r>
          </w:p>
        </w:tc>
        <w:tc>
          <w:tcPr>
            <w:tcW w:w="719" w:type="pct"/>
            <w:hideMark/>
          </w:tcPr>
          <w:p w:rsidR="004C7E6D" w:rsidRPr="00BB33AE" w:rsidRDefault="004C7E6D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33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Объяснить о необходимости правильного проведения времени; привлечь к сотрудничеству с соседом и творческой беседе; объяснить о необходимости утренней зарядки.</w:t>
            </w:r>
          </w:p>
        </w:tc>
      </w:tr>
      <w:tr w:rsidR="004C7E6D" w:rsidRPr="00BB33AE" w:rsidTr="004C7E6D">
        <w:tc>
          <w:tcPr>
            <w:tcW w:w="491" w:type="pct"/>
            <w:hideMark/>
          </w:tcPr>
          <w:p w:rsidR="004C7E6D" w:rsidRPr="00BB33AE" w:rsidRDefault="004C7E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33A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 столовой</w:t>
            </w:r>
          </w:p>
        </w:tc>
        <w:tc>
          <w:tcPr>
            <w:tcW w:w="1235" w:type="pct"/>
          </w:tcPr>
          <w:p w:rsidR="004C7E6D" w:rsidRPr="00BB33AE" w:rsidRDefault="004C7E6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3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Умение говорить о том, что готовили в столовой. Умение просить у повара нужные блюда. Умение говорить о том, какие блюда тебе нравится. Спросить у друга о том, какие блюда он любит, предложить идти вместе в столовую. Умение говорить о том, что ты ел и пил.</w:t>
            </w:r>
          </w:p>
          <w:p w:rsidR="004C7E6D" w:rsidRPr="00BB33AE" w:rsidRDefault="004C7E6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9" w:type="pct"/>
          </w:tcPr>
          <w:p w:rsidR="004C7E6D" w:rsidRPr="00BB33AE" w:rsidRDefault="004C7E6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3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Умение говорить о том, что ел и пил. Умение пользоваться самостоятельно с лексико-грамматическим материалом по теме «В столовой».</w:t>
            </w:r>
          </w:p>
          <w:p w:rsidR="004C7E6D" w:rsidRPr="00BB33AE" w:rsidRDefault="004C7E6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3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Умение пользоваться всеми изученными конструкциями в новых дидактических материалах, ситуативных упражнениях.</w:t>
            </w:r>
          </w:p>
          <w:p w:rsidR="004C7E6D" w:rsidRPr="00BB33AE" w:rsidRDefault="004C7E6D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6" w:type="pct"/>
            <w:hideMark/>
          </w:tcPr>
          <w:p w:rsidR="004C7E6D" w:rsidRPr="00BB33AE" w:rsidRDefault="004C7E6D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B33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Учить ставить перед собой цели и задачи в учебной деятельности, выполнять указания учителя; уметь анализировать и понимать причины неудач в учебной деятельности, контролировать результаты УУД, сложить в логический порядок единицы речи; выбирать эффективный способ при решении задачи; делать вывод для подхода к понятию; слушать мнение собеседника; составить с собеседником схему общения;</w:t>
            </w:r>
            <w:proofErr w:type="gramEnd"/>
            <w:r w:rsidRPr="00BB33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выполнять совместную работу для сбора информации; управлять с характером общения собеседника; довести свою точку зрения, опираясь на коммуникативную задачу.</w:t>
            </w:r>
          </w:p>
        </w:tc>
        <w:tc>
          <w:tcPr>
            <w:tcW w:w="719" w:type="pct"/>
            <w:hideMark/>
          </w:tcPr>
          <w:p w:rsidR="004C7E6D" w:rsidRPr="00BB33AE" w:rsidRDefault="004C7E6D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33AE">
              <w:rPr>
                <w:rFonts w:ascii="Times New Roman" w:eastAsia="Calibri" w:hAnsi="Times New Roman" w:cs="Times New Roman"/>
                <w:sz w:val="24"/>
                <w:szCs w:val="24"/>
              </w:rPr>
              <w:t>Умение беседовать, используя вежливые слова; развитие словарного запаса; воспитание чувств уважения  к национальным блюдам и гордости к ним.</w:t>
            </w:r>
          </w:p>
        </w:tc>
      </w:tr>
      <w:tr w:rsidR="004C7E6D" w:rsidRPr="00BB33AE" w:rsidTr="004C7E6D">
        <w:tc>
          <w:tcPr>
            <w:tcW w:w="491" w:type="pct"/>
          </w:tcPr>
          <w:p w:rsidR="004C7E6D" w:rsidRPr="00BB33AE" w:rsidRDefault="004C7E6D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BB33A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В родной край пришла зима</w:t>
            </w:r>
          </w:p>
          <w:p w:rsidR="004C7E6D" w:rsidRPr="00BB33AE" w:rsidRDefault="004C7E6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35" w:type="pct"/>
          </w:tcPr>
          <w:p w:rsidR="004C7E6D" w:rsidRPr="00BB33AE" w:rsidRDefault="004C7E6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B33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Поздравление с Новым годом. Приглашение на новогодний праздник. Умение называть виды зимних игр, приглашать играть на улицу.</w:t>
            </w:r>
          </w:p>
          <w:p w:rsidR="004C7E6D" w:rsidRPr="00BB33AE" w:rsidRDefault="004C7E6D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399" w:type="pct"/>
            <w:hideMark/>
          </w:tcPr>
          <w:p w:rsidR="004C7E6D" w:rsidRPr="00BB33AE" w:rsidRDefault="004C7E6D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B33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Умение</w:t>
            </w:r>
            <w:r w:rsidRPr="00BB33A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 называть зимние признаки и описать погоду. </w:t>
            </w:r>
            <w:r w:rsidRPr="00BB33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Умение называть виды зимних игр, приглашать играть на улицу. Умение составить новый рассказ, изменяя </w:t>
            </w:r>
            <w:proofErr w:type="spellStart"/>
            <w:r w:rsidRPr="00BB33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сюжет</w:t>
            </w:r>
            <w:proofErr w:type="gramStart"/>
            <w:r w:rsidRPr="00BB33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.У</w:t>
            </w:r>
            <w:proofErr w:type="gramEnd"/>
            <w:r w:rsidRPr="00BB33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мение</w:t>
            </w:r>
            <w:proofErr w:type="spellEnd"/>
            <w:r w:rsidRPr="00BB33A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составить новый рассказ, не меняя его сюжет. </w:t>
            </w:r>
            <w:r w:rsidRPr="00BB33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Умение пользоваться самостоятельно с лексико-грамматическим материалом по теме «Зима в родных краях». Умение составить монологическую и диалогическую речь.</w:t>
            </w:r>
          </w:p>
        </w:tc>
        <w:tc>
          <w:tcPr>
            <w:tcW w:w="1156" w:type="pct"/>
            <w:hideMark/>
          </w:tcPr>
          <w:p w:rsidR="004C7E6D" w:rsidRPr="00BB33AE" w:rsidRDefault="004C7E6D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B33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Учить с помощью учителя ставить перед собой цель и планировать работу; организовать учебную деятельность, понимая </w:t>
            </w:r>
            <w:r w:rsidRPr="00BB33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последовательность работы; оценить качество работы, опираясь на определённые критерии; контролировать результаты УУД; найти и определить нужную информацию; сложить в логический порядок единицы речи; выбирать эффективный способ при решении задачи; делать вывод для подхода к понятию; слушать мнение собеседника; составить с собеседником схему общения; выполнять совместную работу для сбора информации; управлять с характером общения собеседника.</w:t>
            </w:r>
          </w:p>
        </w:tc>
        <w:tc>
          <w:tcPr>
            <w:tcW w:w="719" w:type="pct"/>
            <w:hideMark/>
          </w:tcPr>
          <w:p w:rsidR="004C7E6D" w:rsidRPr="00BB33AE" w:rsidRDefault="004C7E6D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B33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Воспитание навыков сотрудничества со своими сверстниками и </w:t>
            </w:r>
            <w:r w:rsidRPr="00BB33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взрослыми; привитие навыков соблюдения норм этикета в гостях и чувств уважения к </w:t>
            </w:r>
            <w:proofErr w:type="spellStart"/>
            <w:r w:rsidRPr="00BB33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хозяинам</w:t>
            </w:r>
            <w:proofErr w:type="spellEnd"/>
            <w:r w:rsidRPr="00BB33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; развитие стремления к общению на татарском языке.</w:t>
            </w:r>
          </w:p>
        </w:tc>
      </w:tr>
      <w:tr w:rsidR="004C7E6D" w:rsidRPr="00BB33AE" w:rsidTr="004C7E6D">
        <w:tc>
          <w:tcPr>
            <w:tcW w:w="491" w:type="pct"/>
          </w:tcPr>
          <w:p w:rsidR="004C7E6D" w:rsidRPr="00BB33AE" w:rsidRDefault="004C7E6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B33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Помогаем родителям</w:t>
            </w:r>
          </w:p>
          <w:p w:rsidR="004C7E6D" w:rsidRPr="00BB33AE" w:rsidRDefault="004C7E6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35" w:type="pct"/>
            <w:hideMark/>
          </w:tcPr>
          <w:p w:rsidR="004C7E6D" w:rsidRPr="00BB33AE" w:rsidRDefault="004C7E6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B33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Умение употреблять конструкцию «</w:t>
            </w:r>
            <w:proofErr w:type="spellStart"/>
            <w:r w:rsidRPr="00BB33AE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сатучыбулыпэшли</w:t>
            </w:r>
            <w:proofErr w:type="spellEnd"/>
            <w:r w:rsidRPr="00BB33AE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»</w:t>
            </w:r>
            <w:r w:rsidRPr="00BB33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 речи. Умение называть профессии и говорить о том, где и кем работают его родители. Рассказать о том, чем сами занимаются после </w:t>
            </w:r>
            <w:proofErr w:type="gramStart"/>
            <w:r w:rsidRPr="00BB33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уроков</w:t>
            </w:r>
            <w:proofErr w:type="gramEnd"/>
            <w:r w:rsidRPr="00BB33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 называть те занятия, которыми можно увлекаться после школы. Хвалить друг </w:t>
            </w:r>
            <w:r w:rsidRPr="00BB33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друга</w:t>
            </w:r>
            <w:proofErr w:type="gramStart"/>
            <w:r w:rsidRPr="00BB33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r w:rsidRPr="00BB33A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У</w:t>
            </w:r>
            <w:proofErr w:type="gramEnd"/>
            <w:r w:rsidRPr="00BB33A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мениерассказать о своих домашних увлечениях, задавать вопросы товарищу.</w:t>
            </w:r>
          </w:p>
          <w:p w:rsidR="004C7E6D" w:rsidRPr="00BB33AE" w:rsidRDefault="004C7E6D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B33A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Умение предлагать помощь товарищу.</w:t>
            </w:r>
          </w:p>
        </w:tc>
        <w:tc>
          <w:tcPr>
            <w:tcW w:w="1399" w:type="pct"/>
            <w:hideMark/>
          </w:tcPr>
          <w:p w:rsidR="004C7E6D" w:rsidRPr="00BB33AE" w:rsidRDefault="004C7E6D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B33A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Умение рассказать о своей и о семье друга.</w:t>
            </w:r>
            <w:proofErr w:type="gramEnd"/>
            <w:r w:rsidRPr="00BB33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Умение рассказать о том, как сам помогает </w:t>
            </w:r>
            <w:proofErr w:type="spellStart"/>
            <w:r w:rsidRPr="00BB33AE">
              <w:rPr>
                <w:rFonts w:ascii="Times New Roman" w:eastAsia="Calibri" w:hAnsi="Times New Roman" w:cs="Times New Roman"/>
                <w:sz w:val="24"/>
                <w:szCs w:val="24"/>
              </w:rPr>
              <w:t>родителям</w:t>
            </w:r>
            <w:proofErr w:type="gramStart"/>
            <w:r w:rsidRPr="00BB33AE">
              <w:rPr>
                <w:rFonts w:ascii="Times New Roman" w:eastAsia="Calibri" w:hAnsi="Times New Roman" w:cs="Times New Roman"/>
                <w:sz w:val="24"/>
                <w:szCs w:val="24"/>
              </w:rPr>
              <w:t>.У</w:t>
            </w:r>
            <w:proofErr w:type="gramEnd"/>
            <w:r w:rsidRPr="00BB33AE">
              <w:rPr>
                <w:rFonts w:ascii="Times New Roman" w:eastAsia="Calibri" w:hAnsi="Times New Roman" w:cs="Times New Roman"/>
                <w:sz w:val="24"/>
                <w:szCs w:val="24"/>
              </w:rPr>
              <w:t>мение</w:t>
            </w:r>
            <w:proofErr w:type="spellEnd"/>
            <w:r w:rsidRPr="00BB33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пользоваться самостоятельно с лексико-грамматическим материалом по теме «</w:t>
            </w:r>
            <w:r w:rsidRPr="00BB33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Мы помогаем </w:t>
            </w:r>
            <w:proofErr w:type="spellStart"/>
            <w:r w:rsidRPr="00BB33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родителям</w:t>
            </w:r>
            <w:r w:rsidRPr="00BB33AE">
              <w:rPr>
                <w:rFonts w:ascii="Times New Roman" w:eastAsia="Calibri" w:hAnsi="Times New Roman" w:cs="Times New Roman"/>
                <w:sz w:val="24"/>
                <w:szCs w:val="24"/>
              </w:rPr>
              <w:t>».Умение</w:t>
            </w:r>
            <w:proofErr w:type="spellEnd"/>
            <w:r w:rsidRPr="00BB33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пользоваться всеми изученными конструкциями в новых дидактических материалах, ситуативных </w:t>
            </w:r>
            <w:proofErr w:type="spellStart"/>
            <w:r w:rsidRPr="00BB33A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упражнениях.Умениесоставить</w:t>
            </w:r>
            <w:proofErr w:type="spellEnd"/>
            <w:r w:rsidRPr="00BB33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монологическую и диалогическую речь</w:t>
            </w:r>
          </w:p>
        </w:tc>
        <w:tc>
          <w:tcPr>
            <w:tcW w:w="1156" w:type="pct"/>
            <w:hideMark/>
          </w:tcPr>
          <w:p w:rsidR="004C7E6D" w:rsidRPr="00BB33AE" w:rsidRDefault="004C7E6D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proofErr w:type="gramStart"/>
            <w:r w:rsidRPr="00BB33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Уметь выполнять указания учителя; уметь анализировать и понимать причины неудач в учебной деятельности, контролировать результаты УУД; самостоятельно определять цели учебной деятельности; выбирать эффективный способ при решении задачи; делать вывод </w:t>
            </w:r>
            <w:r w:rsidRPr="00BB33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для подхода к понятию; слушать мнение собеседника; составить с собеседником схему общения; выполнять совместную работу для сбора информации; управлять с характером общения собеседника.</w:t>
            </w:r>
            <w:proofErr w:type="gramEnd"/>
          </w:p>
        </w:tc>
        <w:tc>
          <w:tcPr>
            <w:tcW w:w="719" w:type="pct"/>
            <w:hideMark/>
          </w:tcPr>
          <w:p w:rsidR="004C7E6D" w:rsidRPr="00BB33AE" w:rsidRDefault="004C7E6D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B33A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 xml:space="preserve">Умение воспринимать понятие”дружба”, ценить её; воспитание навыков сотруднисество со сверстниками; </w:t>
            </w:r>
            <w:r w:rsidRPr="00BB33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стремления к </w:t>
            </w:r>
            <w:r w:rsidRPr="00BB33A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общению на татарском языке.</w:t>
            </w:r>
          </w:p>
        </w:tc>
      </w:tr>
      <w:tr w:rsidR="004C7E6D" w:rsidRPr="00BB33AE" w:rsidTr="004C7E6D">
        <w:tc>
          <w:tcPr>
            <w:tcW w:w="491" w:type="pct"/>
            <w:hideMark/>
          </w:tcPr>
          <w:p w:rsidR="004C7E6D" w:rsidRPr="00BB33AE" w:rsidRDefault="004C7E6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33A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Будем вежливы</w:t>
            </w:r>
          </w:p>
        </w:tc>
        <w:tc>
          <w:tcPr>
            <w:tcW w:w="1235" w:type="pct"/>
            <w:hideMark/>
          </w:tcPr>
          <w:p w:rsidR="004C7E6D" w:rsidRPr="00BB33AE" w:rsidRDefault="004C7E6D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33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Вежливый разговор по телефону. Вежливое приглашение на день </w:t>
            </w:r>
            <w:proofErr w:type="spellStart"/>
            <w:r w:rsidRPr="00BB33AE">
              <w:rPr>
                <w:rFonts w:ascii="Times New Roman" w:eastAsia="Calibri" w:hAnsi="Times New Roman" w:cs="Times New Roman"/>
                <w:sz w:val="24"/>
                <w:szCs w:val="24"/>
              </w:rPr>
              <w:t>рождение</w:t>
            </w:r>
            <w:proofErr w:type="gramStart"/>
            <w:r w:rsidRPr="00BB33AE">
              <w:rPr>
                <w:rFonts w:ascii="Times New Roman" w:eastAsia="Calibri" w:hAnsi="Times New Roman" w:cs="Times New Roman"/>
                <w:sz w:val="24"/>
                <w:szCs w:val="24"/>
              </w:rPr>
              <w:t>.У</w:t>
            </w:r>
            <w:proofErr w:type="gramEnd"/>
            <w:r w:rsidRPr="00BB33AE">
              <w:rPr>
                <w:rFonts w:ascii="Times New Roman" w:eastAsia="Calibri" w:hAnsi="Times New Roman" w:cs="Times New Roman"/>
                <w:sz w:val="24"/>
                <w:szCs w:val="24"/>
              </w:rPr>
              <w:t>мение</w:t>
            </w:r>
            <w:proofErr w:type="spellEnd"/>
            <w:r w:rsidRPr="00BB33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рассказать о том, какие подарки будут вручены на празднике 8 Марта. поздравление с праздником. Рассказывать о болезни друга и о помощи.</w:t>
            </w:r>
          </w:p>
        </w:tc>
        <w:tc>
          <w:tcPr>
            <w:tcW w:w="1399" w:type="pct"/>
            <w:hideMark/>
          </w:tcPr>
          <w:p w:rsidR="004C7E6D" w:rsidRPr="00BB33AE" w:rsidRDefault="004C7E6D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33AE">
              <w:rPr>
                <w:rFonts w:ascii="Times New Roman" w:eastAsia="Calibri" w:hAnsi="Times New Roman" w:cs="Times New Roman"/>
                <w:sz w:val="24"/>
                <w:szCs w:val="24"/>
              </w:rPr>
              <w:t>Знание вежливых слов. Знание правил вежливого обращения. Умение писать поздравление. Умение пользоваться всеми изученными конструкциями в новых дидактических материалах, ситуативных упражнениях. Умение пользоваться самостоятельно с лексико-грамматическим материалом по теме «</w:t>
            </w:r>
            <w:r w:rsidRPr="00BB33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Будем вежливы</w:t>
            </w:r>
            <w:r w:rsidRPr="00BB33AE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156" w:type="pct"/>
            <w:hideMark/>
          </w:tcPr>
          <w:p w:rsidR="004C7E6D" w:rsidRPr="00BB33AE" w:rsidRDefault="004C7E6D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33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Уметь организовать учебную деятельность, контролировать результаты УУД, выполнять указания учителя, определять проблему творческого и поискового характера и составить алгоритм её решений, логично упорядочить единицы речи, анализировать способы и условия процесса работы, с целью классификации определять общие признаки, уметь слушать, учитывать мнения собеседника, провести совместную работу в сборе информации. </w:t>
            </w:r>
          </w:p>
        </w:tc>
        <w:tc>
          <w:tcPr>
            <w:tcW w:w="719" w:type="pct"/>
            <w:hideMark/>
          </w:tcPr>
          <w:p w:rsidR="004C7E6D" w:rsidRPr="00BB33AE" w:rsidRDefault="004C7E6D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33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Воспитание навыков сотрудничества со своими сверстниками и взрослыми; привитие навыков соблюдения норм этикета в гостях и чувств уважения к </w:t>
            </w:r>
            <w:proofErr w:type="spellStart"/>
            <w:r w:rsidRPr="00BB33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хозяинам</w:t>
            </w:r>
            <w:proofErr w:type="spellEnd"/>
            <w:r w:rsidRPr="00BB33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; развитие стремления к общению на татарском языке.</w:t>
            </w:r>
          </w:p>
        </w:tc>
      </w:tr>
      <w:tr w:rsidR="004C7E6D" w:rsidRPr="00BB33AE" w:rsidTr="004C7E6D">
        <w:tc>
          <w:tcPr>
            <w:tcW w:w="491" w:type="pct"/>
            <w:hideMark/>
          </w:tcPr>
          <w:p w:rsidR="004C7E6D" w:rsidRPr="00BB33AE" w:rsidRDefault="004C7E6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BB33A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Наши маленькие </w:t>
            </w:r>
            <w:r w:rsidRPr="00BB33A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lastRenderedPageBreak/>
              <w:t>друзья</w:t>
            </w:r>
          </w:p>
        </w:tc>
        <w:tc>
          <w:tcPr>
            <w:tcW w:w="1235" w:type="pct"/>
            <w:hideMark/>
          </w:tcPr>
          <w:p w:rsidR="004C7E6D" w:rsidRPr="00BB33AE" w:rsidRDefault="004C7E6D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3A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lastRenderedPageBreak/>
              <w:t>Умение г</w:t>
            </w:r>
            <w:proofErr w:type="spellStart"/>
            <w:r w:rsidRPr="00BB33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оворить</w:t>
            </w:r>
            <w:proofErr w:type="spellEnd"/>
            <w:r w:rsidRPr="00BB33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 том, кому что дал (</w:t>
            </w:r>
            <w:proofErr w:type="spellStart"/>
            <w:r w:rsidRPr="00BB33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Кариму</w:t>
            </w:r>
            <w:proofErr w:type="spellEnd"/>
            <w:r w:rsidRPr="00BB33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ему) и кого-то </w:t>
            </w:r>
            <w:r w:rsidRPr="00BB33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(</w:t>
            </w:r>
            <w:proofErr w:type="spellStart"/>
            <w:r w:rsidRPr="00BB33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Карима</w:t>
            </w:r>
            <w:proofErr w:type="spellEnd"/>
            <w:r w:rsidRPr="00BB33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его) любишь. Умение писать внешний вид кошек. Умение говорить и спрашивать о том, что ты имеешь или не имеешь кошку и как ухаживаешь за ней.</w:t>
            </w:r>
          </w:p>
        </w:tc>
        <w:tc>
          <w:tcPr>
            <w:tcW w:w="1399" w:type="pct"/>
            <w:hideMark/>
          </w:tcPr>
          <w:p w:rsidR="004C7E6D" w:rsidRPr="00BB33AE" w:rsidRDefault="004C7E6D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3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Умение описать маленького друга. Умение описать внешний вид и </w:t>
            </w:r>
            <w:r w:rsidRPr="00BB33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характер. Умение пользоваться самостоятельно с лексико-грамматическим материалом по теме «</w:t>
            </w:r>
            <w:r w:rsidRPr="00BB33A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Наши маленькие друзья</w:t>
            </w:r>
            <w:r w:rsidRPr="00BB33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». Умение пользоваться всеми изученными конструкциями в новых дидактических материалах, ситуативных упражнениях. Умение составить монологическую и диалогическую речь.</w:t>
            </w:r>
          </w:p>
        </w:tc>
        <w:tc>
          <w:tcPr>
            <w:tcW w:w="1156" w:type="pct"/>
            <w:hideMark/>
          </w:tcPr>
          <w:p w:rsidR="004C7E6D" w:rsidRPr="00BB33AE" w:rsidRDefault="004C7E6D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B33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Учить ставить перед собой цель и планировать работу; </w:t>
            </w:r>
            <w:r w:rsidRPr="00BB33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организовать учебную деятельность, понимая последовательность работы; оценить качество работы, опираясь на определённые критерии; контролировать результаты УУД, логично упорядочить единицы речи, самостоятельно определять способы решения проблем творческого и поискового характера, анализировать способы и условия решений, уметь слушать, учитывать мнения собеседника, провести совместную работу в сборе информации.</w:t>
            </w:r>
            <w:proofErr w:type="gramEnd"/>
          </w:p>
        </w:tc>
        <w:tc>
          <w:tcPr>
            <w:tcW w:w="719" w:type="pct"/>
            <w:hideMark/>
          </w:tcPr>
          <w:p w:rsidR="004C7E6D" w:rsidRPr="00BB33AE" w:rsidRDefault="004C7E6D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33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Умение быть внимательным по </w:t>
            </w:r>
            <w:r w:rsidRPr="00BB33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отношению к животным и оказать им помощь.</w:t>
            </w:r>
          </w:p>
        </w:tc>
      </w:tr>
      <w:tr w:rsidR="004C7E6D" w:rsidRPr="00BB33AE" w:rsidTr="004C7E6D">
        <w:tc>
          <w:tcPr>
            <w:tcW w:w="491" w:type="pct"/>
            <w:hideMark/>
          </w:tcPr>
          <w:p w:rsidR="004C7E6D" w:rsidRPr="00BB33AE" w:rsidRDefault="004C7E6D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BB33A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lastRenderedPageBreak/>
              <w:t>Веселое лето</w:t>
            </w:r>
          </w:p>
        </w:tc>
        <w:tc>
          <w:tcPr>
            <w:tcW w:w="1235" w:type="pct"/>
            <w:hideMark/>
          </w:tcPr>
          <w:p w:rsidR="004C7E6D" w:rsidRPr="00BB33AE" w:rsidRDefault="004C7E6D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3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Умение называть признаки времён года. Умение говорить про лето. Умение рассказать о том, что летом завершается учебный год. Сопоставление признаков предметов. Умение рассказать о летнем лесе. Умение рассказать о летнем отдыхе. Умение рассказать об участие на Сабантуе. Умение говорить и спрашивать о том, </w:t>
            </w:r>
            <w:r w:rsidRPr="00BB33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какие овощи выращиваются в огороде, какие работы проводятся в огороде.</w:t>
            </w:r>
          </w:p>
        </w:tc>
        <w:tc>
          <w:tcPr>
            <w:tcW w:w="1399" w:type="pct"/>
            <w:hideMark/>
          </w:tcPr>
          <w:p w:rsidR="004C7E6D" w:rsidRPr="00BB33AE" w:rsidRDefault="004C7E6D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3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Умение говорить о признаках лета. Умение рассказать о празднике Сабантуй. Умение пользоваться самостоятельно с лексико-грамматическим материалом по теме «</w:t>
            </w:r>
            <w:r w:rsidRPr="00BB33A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Весёлое лето</w:t>
            </w:r>
            <w:r w:rsidRPr="00BB33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». Умение пользоваться всеми изученными конструкциями в новых дидактических материалах, ситуативных упражнениях.</w:t>
            </w:r>
          </w:p>
        </w:tc>
        <w:tc>
          <w:tcPr>
            <w:tcW w:w="1156" w:type="pct"/>
            <w:hideMark/>
          </w:tcPr>
          <w:p w:rsidR="004C7E6D" w:rsidRPr="00BB33AE" w:rsidRDefault="004C7E6D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BB33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Уметь организовать учебную деятельность, контролировать её результаты, выполнять поручения учителя, определять проблемы поискового и творческого характера, составить алгоритм их решений, логично упорядочить единицы речи, анализировать способы и условия решений, сопоставить </w:t>
            </w:r>
            <w:r w:rsidRPr="00BB33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объекты и определить общие признаки для классификации, уметь слушать, учитывать мнения собеседника, провести совместную работу в сборе информации. </w:t>
            </w:r>
          </w:p>
        </w:tc>
        <w:tc>
          <w:tcPr>
            <w:tcW w:w="719" w:type="pct"/>
            <w:hideMark/>
          </w:tcPr>
          <w:p w:rsidR="004C7E6D" w:rsidRPr="00BB33AE" w:rsidRDefault="004C7E6D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BB33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Воспитание чувств бережного отношения к природе.</w:t>
            </w:r>
          </w:p>
        </w:tc>
      </w:tr>
    </w:tbl>
    <w:p w:rsidR="004C7E6D" w:rsidRPr="00BB33AE" w:rsidRDefault="004C7E6D" w:rsidP="00BE0B7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4C7E6D" w:rsidRPr="00BB33AE" w:rsidRDefault="004C7E6D" w:rsidP="004C7E6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BB33AE">
        <w:rPr>
          <w:rFonts w:ascii="Times New Roman" w:eastAsia="Calibri" w:hAnsi="Times New Roman" w:cs="Times New Roman"/>
          <w:b/>
          <w:sz w:val="24"/>
          <w:szCs w:val="24"/>
          <w:lang w:val="tt-RU"/>
        </w:rPr>
        <w:t>Содержание учебного предмета</w:t>
      </w:r>
    </w:p>
    <w:p w:rsidR="004C7E6D" w:rsidRPr="00BB33AE" w:rsidRDefault="004C7E6D" w:rsidP="004C7E6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tbl>
      <w:tblPr>
        <w:tblStyle w:val="11"/>
        <w:tblW w:w="14601" w:type="dxa"/>
        <w:tblInd w:w="108" w:type="dxa"/>
        <w:tblLook w:val="04A0" w:firstRow="1" w:lastRow="0" w:firstColumn="1" w:lastColumn="0" w:noHBand="0" w:noVBand="1"/>
      </w:tblPr>
      <w:tblGrid>
        <w:gridCol w:w="2694"/>
        <w:gridCol w:w="10408"/>
        <w:gridCol w:w="1499"/>
      </w:tblGrid>
      <w:tr w:rsidR="004C7E6D" w:rsidRPr="00BB33AE" w:rsidTr="004C7E6D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7E6D" w:rsidRPr="00BB33AE" w:rsidRDefault="004C7E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hAnsi="Times New Roman" w:cs="Times New Roman"/>
                <w:b/>
                <w:sz w:val="24"/>
                <w:szCs w:val="24"/>
                <w:lang w:val="tt-RU" w:eastAsia="ru-RU"/>
              </w:rPr>
              <w:t>Название раздела</w:t>
            </w:r>
          </w:p>
        </w:tc>
        <w:tc>
          <w:tcPr>
            <w:tcW w:w="10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7E6D" w:rsidRPr="00BB33AE" w:rsidRDefault="004C7E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hAnsi="Times New Roman" w:cs="Times New Roman"/>
                <w:b/>
                <w:sz w:val="24"/>
                <w:szCs w:val="24"/>
                <w:lang w:val="tt-RU" w:eastAsia="ru-RU"/>
              </w:rPr>
              <w:t>Содержание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7E6D" w:rsidRPr="00BB33AE" w:rsidRDefault="004C7E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hAnsi="Times New Roman" w:cs="Times New Roman"/>
                <w:b/>
                <w:sz w:val="24"/>
                <w:szCs w:val="24"/>
                <w:lang w:val="tt-RU" w:eastAsia="ru-RU"/>
              </w:rPr>
              <w:t>Количество часов</w:t>
            </w:r>
          </w:p>
        </w:tc>
      </w:tr>
      <w:tr w:rsidR="004C7E6D" w:rsidRPr="00BB33AE" w:rsidTr="004C7E6D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7E6D" w:rsidRPr="00BB33AE" w:rsidRDefault="004C7E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hAnsi="Times New Roman" w:cs="Times New Roman"/>
                <w:b/>
                <w:sz w:val="24"/>
                <w:szCs w:val="24"/>
                <w:lang w:val="tt-RU" w:eastAsia="ru-RU"/>
              </w:rPr>
              <w:t>День знаний.</w:t>
            </w:r>
          </w:p>
        </w:tc>
        <w:tc>
          <w:tcPr>
            <w:tcW w:w="10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7E6D" w:rsidRPr="00BB33AE" w:rsidRDefault="004C7E6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Умение рассказать о Первом сентябре, о празднике знаний, поздравить учителя, друга с праздником. Умение говорить о цвете, количестве предметов и просить себе, о том, что положил в сумку, что лежит в сумке, что взял из сумки и просить себе. Говорить о том, какую оценку получил сам, твой друг, сколько ошибок допустил в диктанте, сообщить о выполнении или невыполнении домашнего задания, спросить о том, что решил или не решил пример, задачу, сколько книг прочёл и спросить об этом у друга.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7E6D" w:rsidRPr="00BB33AE" w:rsidRDefault="004C7E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hAnsi="Times New Roman" w:cs="Times New Roman"/>
                <w:b/>
                <w:sz w:val="24"/>
                <w:szCs w:val="24"/>
                <w:lang w:val="tt-RU" w:eastAsia="ru-RU"/>
              </w:rPr>
              <w:t>2</w:t>
            </w:r>
          </w:p>
        </w:tc>
      </w:tr>
      <w:tr w:rsidR="004C7E6D" w:rsidRPr="00BB33AE" w:rsidTr="004C7E6D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7E6D" w:rsidRPr="00BB33AE" w:rsidRDefault="004C7E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Режим дня</w:t>
            </w:r>
          </w:p>
        </w:tc>
        <w:tc>
          <w:tcPr>
            <w:tcW w:w="10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7E6D" w:rsidRPr="00BB33AE" w:rsidRDefault="004C7E6D">
            <w:pP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Умение говорить</w:t>
            </w:r>
            <w:r w:rsidRPr="00BB33AE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, просить</w:t>
            </w:r>
            <w:r w:rsidRPr="00BB33A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время, о своём режиме дня.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7E6D" w:rsidRPr="00BB33AE" w:rsidRDefault="00496A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hAnsi="Times New Roman" w:cs="Times New Roman"/>
                <w:b/>
                <w:sz w:val="24"/>
                <w:szCs w:val="24"/>
                <w:lang w:val="tt-RU" w:eastAsia="ru-RU"/>
              </w:rPr>
              <w:t>3</w:t>
            </w:r>
          </w:p>
        </w:tc>
      </w:tr>
      <w:tr w:rsidR="004C7E6D" w:rsidRPr="00BB33AE" w:rsidTr="004C7E6D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7E6D" w:rsidRPr="00BB33AE" w:rsidRDefault="004C7E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hAnsi="Times New Roman" w:cs="Times New Roman"/>
                <w:b/>
                <w:sz w:val="24"/>
                <w:szCs w:val="24"/>
                <w:lang w:val="tt-RU" w:eastAsia="ru-RU"/>
              </w:rPr>
              <w:t>В столовой.</w:t>
            </w:r>
          </w:p>
        </w:tc>
        <w:tc>
          <w:tcPr>
            <w:tcW w:w="10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7E6D" w:rsidRPr="00BB33AE" w:rsidRDefault="004C7E6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Умение говорить о том, что готовили в столовой, что ел и какие блюда любишь есть, спрашивать у друга о том, какие блюда любит есть и предлогать вместе идти в столовую, встречать гостей и звать их к столу, говорить и спрашивать о том, как накрывать стол, рассказать о дежурстве в столовой.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7E6D" w:rsidRPr="00BB33AE" w:rsidRDefault="00496A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hAnsi="Times New Roman" w:cs="Times New Roman"/>
                <w:b/>
                <w:sz w:val="24"/>
                <w:szCs w:val="24"/>
                <w:lang w:val="tt-RU" w:eastAsia="ru-RU"/>
              </w:rPr>
              <w:t>5</w:t>
            </w:r>
          </w:p>
        </w:tc>
      </w:tr>
      <w:tr w:rsidR="004C7E6D" w:rsidRPr="00BB33AE" w:rsidTr="004C7E6D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7E6D" w:rsidRPr="00BB33AE" w:rsidRDefault="004C7E6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33A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родной край пришла зима</w:t>
            </w:r>
          </w:p>
          <w:p w:rsidR="004C7E6D" w:rsidRPr="00BB33AE" w:rsidRDefault="004C7E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hAnsi="Times New Roman" w:cs="Times New Roman"/>
                <w:b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0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7E6D" w:rsidRPr="00BB33AE" w:rsidRDefault="004C7E6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Умение говорить и спрашивать о том, во сколько начало праздника, что делал на празднике, спрашивать о погоде, говорить и спрашивать о зимних видах игр, звать друга на улицу, говорить о лыжных соревнованиях, где отдыхал во время зимних каникул. </w:t>
            </w:r>
          </w:p>
          <w:p w:rsidR="004C7E6D" w:rsidRPr="00BB33AE" w:rsidRDefault="004C7E6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Составить новый рассказ, меняя сюжет.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7E6D" w:rsidRPr="00BB33AE" w:rsidRDefault="004C7E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hAnsi="Times New Roman" w:cs="Times New Roman"/>
                <w:b/>
                <w:sz w:val="24"/>
                <w:szCs w:val="24"/>
                <w:lang w:val="tt-RU" w:eastAsia="ru-RU"/>
              </w:rPr>
              <w:t>4</w:t>
            </w:r>
          </w:p>
        </w:tc>
      </w:tr>
      <w:tr w:rsidR="004C7E6D" w:rsidRPr="00BB33AE" w:rsidTr="004C7E6D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7E6D" w:rsidRPr="00BB33AE" w:rsidRDefault="004C7E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Мы помогаем </w:t>
            </w:r>
            <w:r w:rsidRPr="00BB33A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родителям</w:t>
            </w:r>
          </w:p>
        </w:tc>
        <w:tc>
          <w:tcPr>
            <w:tcW w:w="10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7E6D" w:rsidRPr="00BB33AE" w:rsidRDefault="004C7E6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 xml:space="preserve">Умение говорить о том, кем работают родители, называть профессии, рассказать о своих </w:t>
            </w:r>
            <w:r w:rsidRPr="00BB33AE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 xml:space="preserve">домашних делах, спрашивать у друга, говорить об участии в домашних делах и поручать их другим. 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7E6D" w:rsidRPr="00BB33AE" w:rsidRDefault="00971F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hAnsi="Times New Roman" w:cs="Times New Roman"/>
                <w:b/>
                <w:sz w:val="24"/>
                <w:szCs w:val="24"/>
                <w:lang w:val="tt-RU" w:eastAsia="ru-RU"/>
              </w:rPr>
              <w:lastRenderedPageBreak/>
              <w:t>7</w:t>
            </w:r>
          </w:p>
        </w:tc>
      </w:tr>
      <w:tr w:rsidR="004C7E6D" w:rsidRPr="00BB33AE" w:rsidTr="004C7E6D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7E6D" w:rsidRPr="00BB33AE" w:rsidRDefault="004C7E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hAnsi="Times New Roman" w:cs="Times New Roman"/>
                <w:b/>
                <w:sz w:val="24"/>
                <w:szCs w:val="24"/>
                <w:lang w:val="tt-RU" w:eastAsia="ru-RU"/>
              </w:rPr>
              <w:lastRenderedPageBreak/>
              <w:t>Будем вежливы!</w:t>
            </w:r>
          </w:p>
        </w:tc>
        <w:tc>
          <w:tcPr>
            <w:tcW w:w="10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7E6D" w:rsidRPr="00BB33AE" w:rsidRDefault="004C7E6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Умение </w:t>
            </w:r>
            <w:r w:rsidRPr="00BB33A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вежливо вести разговор по телефону, приглашать на день рождение, встречать гостей. говорить о том, что подарили на день рождения, поздравить, звать друг друга к столу, угощать и после ужина благодарить. Разговор о подарках. Умение предлагать пожилым место, говорить о болезни друга и о помощи ему.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7E6D" w:rsidRPr="00BB33AE" w:rsidRDefault="00496A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hAnsi="Times New Roman" w:cs="Times New Roman"/>
                <w:b/>
                <w:sz w:val="24"/>
                <w:szCs w:val="24"/>
                <w:lang w:val="tt-RU" w:eastAsia="ru-RU"/>
              </w:rPr>
              <w:t>3</w:t>
            </w:r>
          </w:p>
        </w:tc>
      </w:tr>
      <w:tr w:rsidR="004C7E6D" w:rsidRPr="00BB33AE" w:rsidTr="004C7E6D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7E6D" w:rsidRPr="00BB33AE" w:rsidRDefault="004C7E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hAnsi="Times New Roman" w:cs="Times New Roman"/>
                <w:b/>
                <w:sz w:val="24"/>
                <w:szCs w:val="24"/>
                <w:lang w:val="tt-RU" w:eastAsia="ru-RU"/>
              </w:rPr>
              <w:t>Наши маленькие друзья.</w:t>
            </w:r>
          </w:p>
        </w:tc>
        <w:tc>
          <w:tcPr>
            <w:tcW w:w="10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7E6D" w:rsidRPr="00BB33AE" w:rsidRDefault="004C7E6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Умение говорить клички собак и кошек, рассказывать об уходе за ними, говорить о том, у тебя есть ли или нет собаки и кошки. </w:t>
            </w:r>
          </w:p>
          <w:p w:rsidR="004C7E6D" w:rsidRPr="00BB33AE" w:rsidRDefault="004C7E6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Умение говорить о характере человека. 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7E6D" w:rsidRPr="00BB33AE" w:rsidRDefault="004C7E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hAnsi="Times New Roman" w:cs="Times New Roman"/>
                <w:b/>
                <w:sz w:val="24"/>
                <w:szCs w:val="24"/>
                <w:lang w:val="tt-RU" w:eastAsia="ru-RU"/>
              </w:rPr>
              <w:t>3</w:t>
            </w:r>
          </w:p>
        </w:tc>
      </w:tr>
      <w:tr w:rsidR="004C7E6D" w:rsidRPr="00BB33AE" w:rsidTr="004C7E6D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7E6D" w:rsidRPr="00BB33AE" w:rsidRDefault="004C7E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Веселое лето!</w:t>
            </w:r>
          </w:p>
        </w:tc>
        <w:tc>
          <w:tcPr>
            <w:tcW w:w="10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7E6D" w:rsidRPr="00BB33AE" w:rsidRDefault="004C7E6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Времена года. Умение рассказать о лете, говорить о том, что ходил в лес, что в лесу собирал ягоды, какие овощи выращиваются в огороде, спрашивать и говорить о садовых работах, рассказать о летнем отдыхе. Разговор об участии на Сабантуе.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7E6D" w:rsidRPr="00BB33AE" w:rsidRDefault="00971F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hAnsi="Times New Roman" w:cs="Times New Roman"/>
                <w:b/>
                <w:sz w:val="24"/>
                <w:szCs w:val="24"/>
                <w:lang w:val="tt-RU" w:eastAsia="ru-RU"/>
              </w:rPr>
              <w:t>8</w:t>
            </w:r>
          </w:p>
        </w:tc>
      </w:tr>
      <w:tr w:rsidR="004C7E6D" w:rsidRPr="00BB33AE" w:rsidTr="004C7E6D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7E6D" w:rsidRPr="00BB33AE" w:rsidRDefault="004C7E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hAnsi="Times New Roman" w:cs="Times New Roman"/>
                <w:b/>
                <w:sz w:val="24"/>
                <w:szCs w:val="24"/>
                <w:lang w:val="tt-RU" w:eastAsia="ru-RU"/>
              </w:rPr>
              <w:t>Итого</w:t>
            </w:r>
          </w:p>
        </w:tc>
        <w:tc>
          <w:tcPr>
            <w:tcW w:w="10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E6D" w:rsidRPr="00BB33AE" w:rsidRDefault="004C7E6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7E6D" w:rsidRPr="00BB33AE" w:rsidRDefault="00971F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hAnsi="Times New Roman" w:cs="Times New Roman"/>
                <w:b/>
                <w:sz w:val="24"/>
                <w:szCs w:val="24"/>
                <w:lang w:val="tt-RU" w:eastAsia="ru-RU"/>
              </w:rPr>
              <w:t>35</w:t>
            </w:r>
          </w:p>
        </w:tc>
      </w:tr>
    </w:tbl>
    <w:p w:rsidR="00665218" w:rsidRPr="00BB33AE" w:rsidRDefault="00665218" w:rsidP="00665218">
      <w:pPr>
        <w:pStyle w:val="aa"/>
        <w:rPr>
          <w:rFonts w:ascii="Times New Roman" w:hAnsi="Times New Roman"/>
          <w:b/>
          <w:sz w:val="24"/>
          <w:szCs w:val="24"/>
          <w:lang w:val="tt-RU"/>
        </w:rPr>
      </w:pPr>
    </w:p>
    <w:p w:rsidR="00345C6E" w:rsidRPr="00BB33AE" w:rsidRDefault="00345C6E" w:rsidP="00D81989">
      <w:pPr>
        <w:pStyle w:val="aa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665218" w:rsidRPr="00BB33AE" w:rsidRDefault="00665218" w:rsidP="00665218">
      <w:pPr>
        <w:tabs>
          <w:tab w:val="left" w:pos="6835"/>
        </w:tabs>
        <w:spacing w:before="0" w:beforeAutospacing="0" w:after="200" w:afterAutospacing="0" w:line="276" w:lineRule="auto"/>
        <w:ind w:right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BB33AE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Тематическое планирование</w:t>
      </w:r>
    </w:p>
    <w:p w:rsidR="00665218" w:rsidRPr="00BB33AE" w:rsidRDefault="00665218" w:rsidP="00665218">
      <w:pPr>
        <w:tabs>
          <w:tab w:val="left" w:pos="6835"/>
        </w:tabs>
        <w:spacing w:before="0" w:beforeAutospacing="0" w:after="200" w:afterAutospacing="0" w:line="276" w:lineRule="auto"/>
        <w:ind w:right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7393"/>
        <w:gridCol w:w="7393"/>
      </w:tblGrid>
      <w:tr w:rsidR="00665218" w:rsidRPr="00BB33AE" w:rsidTr="00BD3D81">
        <w:tc>
          <w:tcPr>
            <w:tcW w:w="7393" w:type="dxa"/>
          </w:tcPr>
          <w:p w:rsidR="00665218" w:rsidRPr="00BB33AE" w:rsidRDefault="00701C78" w:rsidP="00665218">
            <w:pPr>
              <w:tabs>
                <w:tab w:val="left" w:pos="68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Темы</w:t>
            </w:r>
          </w:p>
        </w:tc>
        <w:tc>
          <w:tcPr>
            <w:tcW w:w="7393" w:type="dxa"/>
          </w:tcPr>
          <w:p w:rsidR="00665218" w:rsidRPr="00BB33AE" w:rsidRDefault="00701C78" w:rsidP="00665218">
            <w:pPr>
              <w:tabs>
                <w:tab w:val="left" w:pos="68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Количество часов</w:t>
            </w:r>
          </w:p>
        </w:tc>
      </w:tr>
      <w:tr w:rsidR="00665218" w:rsidRPr="00BB33AE" w:rsidTr="00BD3D81">
        <w:tc>
          <w:tcPr>
            <w:tcW w:w="7393" w:type="dxa"/>
          </w:tcPr>
          <w:p w:rsidR="00665218" w:rsidRPr="00701C78" w:rsidRDefault="00665218" w:rsidP="00665218">
            <w:pPr>
              <w:tabs>
                <w:tab w:val="left" w:pos="683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01C78">
              <w:rPr>
                <w:rFonts w:ascii="Times New Roman" w:hAnsi="Times New Roman" w:cs="Times New Roman"/>
                <w:sz w:val="24"/>
                <w:szCs w:val="24"/>
              </w:rPr>
              <w:t>День знаний</w:t>
            </w:r>
          </w:p>
        </w:tc>
        <w:tc>
          <w:tcPr>
            <w:tcW w:w="7393" w:type="dxa"/>
          </w:tcPr>
          <w:p w:rsidR="00665218" w:rsidRPr="00701C78" w:rsidRDefault="00665218" w:rsidP="00665218">
            <w:pPr>
              <w:tabs>
                <w:tab w:val="left" w:pos="683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01C7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665218" w:rsidRPr="00BB33AE" w:rsidTr="00BD3D81">
        <w:tc>
          <w:tcPr>
            <w:tcW w:w="7393" w:type="dxa"/>
          </w:tcPr>
          <w:p w:rsidR="00665218" w:rsidRPr="00701C78" w:rsidRDefault="00665218" w:rsidP="00665218">
            <w:pPr>
              <w:tabs>
                <w:tab w:val="left" w:pos="683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01C78">
              <w:rPr>
                <w:rFonts w:ascii="Times New Roman" w:hAnsi="Times New Roman" w:cs="Times New Roman"/>
                <w:sz w:val="24"/>
                <w:szCs w:val="24"/>
              </w:rPr>
              <w:t>Режим дня</w:t>
            </w:r>
          </w:p>
        </w:tc>
        <w:tc>
          <w:tcPr>
            <w:tcW w:w="7393" w:type="dxa"/>
          </w:tcPr>
          <w:p w:rsidR="00665218" w:rsidRPr="00701C78" w:rsidRDefault="00665218" w:rsidP="00665218">
            <w:pPr>
              <w:tabs>
                <w:tab w:val="left" w:pos="683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01C7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  <w:tr w:rsidR="00665218" w:rsidRPr="00BB33AE" w:rsidTr="00BD3D81">
        <w:tc>
          <w:tcPr>
            <w:tcW w:w="7393" w:type="dxa"/>
          </w:tcPr>
          <w:p w:rsidR="00665218" w:rsidRPr="00701C78" w:rsidRDefault="00665218" w:rsidP="00665218">
            <w:pPr>
              <w:tabs>
                <w:tab w:val="left" w:pos="683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01C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В </w:t>
            </w:r>
            <w:proofErr w:type="spellStart"/>
            <w:r w:rsidRPr="00701C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столовой</w:t>
            </w:r>
            <w:proofErr w:type="spellEnd"/>
            <w:r w:rsidRPr="00701C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393" w:type="dxa"/>
          </w:tcPr>
          <w:p w:rsidR="00665218" w:rsidRPr="00701C78" w:rsidRDefault="00665218" w:rsidP="00665218">
            <w:pPr>
              <w:tabs>
                <w:tab w:val="left" w:pos="683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01C7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</w:tr>
      <w:tr w:rsidR="00665218" w:rsidRPr="00BB33AE" w:rsidTr="00BD3D81">
        <w:tc>
          <w:tcPr>
            <w:tcW w:w="7393" w:type="dxa"/>
          </w:tcPr>
          <w:p w:rsidR="00665218" w:rsidRPr="00701C78" w:rsidRDefault="00665218" w:rsidP="0066521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1C78">
              <w:rPr>
                <w:rFonts w:ascii="Times New Roman" w:hAnsi="Times New Roman" w:cs="Times New Roman"/>
                <w:bCs/>
                <w:sz w:val="24"/>
                <w:szCs w:val="24"/>
              </w:rPr>
              <w:t>В родной край пришла зима</w:t>
            </w:r>
          </w:p>
          <w:p w:rsidR="00665218" w:rsidRPr="00701C78" w:rsidRDefault="00665218" w:rsidP="00665218">
            <w:pPr>
              <w:tabs>
                <w:tab w:val="left" w:pos="683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393" w:type="dxa"/>
          </w:tcPr>
          <w:p w:rsidR="00665218" w:rsidRPr="00701C78" w:rsidRDefault="00665218" w:rsidP="00665218">
            <w:pPr>
              <w:tabs>
                <w:tab w:val="left" w:pos="683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01C7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</w:tr>
      <w:tr w:rsidR="00665218" w:rsidRPr="00BB33AE" w:rsidTr="00BD3D81">
        <w:tc>
          <w:tcPr>
            <w:tcW w:w="7393" w:type="dxa"/>
          </w:tcPr>
          <w:p w:rsidR="00665218" w:rsidRPr="00701C78" w:rsidRDefault="00665218" w:rsidP="00665218">
            <w:pPr>
              <w:tabs>
                <w:tab w:val="left" w:pos="683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01C78">
              <w:rPr>
                <w:rFonts w:ascii="Times New Roman" w:hAnsi="Times New Roman" w:cs="Times New Roman"/>
                <w:bCs/>
                <w:sz w:val="24"/>
                <w:szCs w:val="24"/>
              </w:rPr>
              <w:t>Мы помогаем родителям</w:t>
            </w:r>
          </w:p>
        </w:tc>
        <w:tc>
          <w:tcPr>
            <w:tcW w:w="7393" w:type="dxa"/>
          </w:tcPr>
          <w:p w:rsidR="00665218" w:rsidRPr="00701C78" w:rsidRDefault="00665218" w:rsidP="00665218">
            <w:pPr>
              <w:tabs>
                <w:tab w:val="left" w:pos="683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01C7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</w:tr>
      <w:tr w:rsidR="00665218" w:rsidRPr="00BB33AE" w:rsidTr="00BD3D81">
        <w:tc>
          <w:tcPr>
            <w:tcW w:w="7393" w:type="dxa"/>
          </w:tcPr>
          <w:p w:rsidR="00665218" w:rsidRPr="00701C78" w:rsidRDefault="00665218" w:rsidP="00665218">
            <w:pPr>
              <w:tabs>
                <w:tab w:val="left" w:pos="68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C7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Будем вежливы!</w:t>
            </w:r>
          </w:p>
        </w:tc>
        <w:tc>
          <w:tcPr>
            <w:tcW w:w="7393" w:type="dxa"/>
          </w:tcPr>
          <w:p w:rsidR="00665218" w:rsidRPr="00701C78" w:rsidRDefault="00665218" w:rsidP="00665218">
            <w:pPr>
              <w:tabs>
                <w:tab w:val="left" w:pos="683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01C7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  <w:tr w:rsidR="00665218" w:rsidRPr="00BB33AE" w:rsidTr="00BD3D81">
        <w:tc>
          <w:tcPr>
            <w:tcW w:w="7393" w:type="dxa"/>
          </w:tcPr>
          <w:p w:rsidR="00665218" w:rsidRPr="00701C78" w:rsidRDefault="00665218" w:rsidP="00665218">
            <w:pPr>
              <w:tabs>
                <w:tab w:val="left" w:pos="68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C7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Наши маленькие друзья.</w:t>
            </w:r>
          </w:p>
        </w:tc>
        <w:tc>
          <w:tcPr>
            <w:tcW w:w="7393" w:type="dxa"/>
          </w:tcPr>
          <w:p w:rsidR="00665218" w:rsidRPr="00701C78" w:rsidRDefault="00665218" w:rsidP="00665218">
            <w:pPr>
              <w:tabs>
                <w:tab w:val="left" w:pos="683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01C7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  <w:tr w:rsidR="00665218" w:rsidRPr="00BB33AE" w:rsidTr="00BD3D81">
        <w:tc>
          <w:tcPr>
            <w:tcW w:w="7393" w:type="dxa"/>
          </w:tcPr>
          <w:p w:rsidR="00665218" w:rsidRPr="00701C78" w:rsidRDefault="00665218" w:rsidP="00665218">
            <w:pPr>
              <w:tabs>
                <w:tab w:val="left" w:pos="683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01C78">
              <w:rPr>
                <w:rFonts w:ascii="Times New Roman" w:hAnsi="Times New Roman" w:cs="Times New Roman"/>
                <w:bCs/>
                <w:sz w:val="24"/>
                <w:szCs w:val="24"/>
              </w:rPr>
              <w:t>Веселое лето!</w:t>
            </w:r>
          </w:p>
        </w:tc>
        <w:tc>
          <w:tcPr>
            <w:tcW w:w="7393" w:type="dxa"/>
          </w:tcPr>
          <w:p w:rsidR="00665218" w:rsidRPr="00701C78" w:rsidRDefault="00665218" w:rsidP="00665218">
            <w:pPr>
              <w:tabs>
                <w:tab w:val="left" w:pos="683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01C7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</w:tr>
      <w:tr w:rsidR="00665218" w:rsidRPr="00BB33AE" w:rsidTr="00BD3D81">
        <w:tc>
          <w:tcPr>
            <w:tcW w:w="7393" w:type="dxa"/>
          </w:tcPr>
          <w:p w:rsidR="00665218" w:rsidRPr="00701C78" w:rsidRDefault="00665218" w:rsidP="00665218">
            <w:pPr>
              <w:tabs>
                <w:tab w:val="left" w:pos="683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1C78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7393" w:type="dxa"/>
          </w:tcPr>
          <w:p w:rsidR="00665218" w:rsidRPr="00701C78" w:rsidRDefault="00665218" w:rsidP="00665218">
            <w:pPr>
              <w:tabs>
                <w:tab w:val="left" w:pos="683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01C7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</w:t>
            </w:r>
          </w:p>
        </w:tc>
      </w:tr>
    </w:tbl>
    <w:p w:rsidR="00665218" w:rsidRPr="00BB33AE" w:rsidRDefault="00665218" w:rsidP="00665218">
      <w:pPr>
        <w:tabs>
          <w:tab w:val="left" w:pos="6835"/>
        </w:tabs>
        <w:spacing w:before="0" w:beforeAutospacing="0" w:after="200" w:afterAutospacing="0" w:line="276" w:lineRule="auto"/>
        <w:ind w:right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345C6E" w:rsidRPr="00BB33AE" w:rsidRDefault="00345C6E" w:rsidP="00D81989">
      <w:pPr>
        <w:pStyle w:val="aa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345C6E" w:rsidRPr="00BB33AE" w:rsidRDefault="00345C6E" w:rsidP="00D81989">
      <w:pPr>
        <w:pStyle w:val="aa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345C6E" w:rsidRPr="00BB33AE" w:rsidRDefault="00345C6E" w:rsidP="00D81989">
      <w:pPr>
        <w:pStyle w:val="aa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345C6E" w:rsidRPr="00BB33AE" w:rsidRDefault="00345C6E" w:rsidP="00345C6E">
      <w:pPr>
        <w:spacing w:before="0" w:beforeAutospacing="0" w:after="200" w:afterAutospacing="0"/>
        <w:ind w:righ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33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Календарно-тематическое планирование</w:t>
      </w:r>
    </w:p>
    <w:p w:rsidR="00345C6E" w:rsidRPr="00BB33AE" w:rsidRDefault="00345C6E" w:rsidP="00D81989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62393D" w:rsidRPr="00BB33AE" w:rsidRDefault="00960275" w:rsidP="0062393D">
      <w:pPr>
        <w:pStyle w:val="aa"/>
        <w:jc w:val="center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eastAsia="Times New Roman" w:hAnsi="Times New Roman"/>
          <w:b/>
          <w:sz w:val="24"/>
          <w:szCs w:val="24"/>
          <w:lang w:val="tt-RU"/>
        </w:rPr>
        <w:t>Учебник</w:t>
      </w:r>
      <w:r>
        <w:rPr>
          <w:rFonts w:ascii="Times New Roman" w:eastAsia="Times New Roman" w:hAnsi="Times New Roman"/>
          <w:b/>
          <w:sz w:val="24"/>
          <w:szCs w:val="24"/>
          <w:lang w:val="tt-RU"/>
        </w:rPr>
        <w:t xml:space="preserve"> </w:t>
      </w:r>
      <w:bookmarkStart w:id="0" w:name="_GoBack"/>
      <w:bookmarkEnd w:id="0"/>
      <w:r w:rsidR="0062393D" w:rsidRPr="00BB33AE">
        <w:rPr>
          <w:rFonts w:ascii="Times New Roman" w:hAnsi="Times New Roman"/>
          <w:b/>
          <w:sz w:val="24"/>
          <w:szCs w:val="24"/>
          <w:lang w:val="tt-RU"/>
        </w:rPr>
        <w:t>Р.З.Хайдарова, Г.М.Ахметзянова, Л.А.Гиниятуллина.</w:t>
      </w:r>
      <w:r w:rsidR="00345C6E" w:rsidRPr="00BB33AE">
        <w:rPr>
          <w:rFonts w:ascii="Times New Roman" w:hAnsi="Times New Roman"/>
          <w:b/>
          <w:sz w:val="24"/>
          <w:szCs w:val="24"/>
          <w:lang w:val="tt-RU"/>
        </w:rPr>
        <w:t xml:space="preserve"> Веселый татарский язык, 3 класс</w:t>
      </w:r>
      <w:r w:rsidR="0062393D" w:rsidRPr="00BB33AE">
        <w:rPr>
          <w:rFonts w:ascii="Times New Roman" w:hAnsi="Times New Roman"/>
          <w:b/>
          <w:sz w:val="24"/>
          <w:szCs w:val="24"/>
          <w:lang w:val="tt-RU"/>
        </w:rPr>
        <w:t>, Казан</w:t>
      </w:r>
      <w:r w:rsidR="00345C6E" w:rsidRPr="00BB33AE">
        <w:rPr>
          <w:rFonts w:ascii="Times New Roman" w:hAnsi="Times New Roman"/>
          <w:b/>
          <w:sz w:val="24"/>
          <w:szCs w:val="24"/>
          <w:lang w:val="tt-RU"/>
        </w:rPr>
        <w:t xml:space="preserve">ь”Татармультфильм” , 2013 г. </w:t>
      </w:r>
    </w:p>
    <w:tbl>
      <w:tblPr>
        <w:tblpPr w:leftFromText="180" w:rightFromText="180" w:topFromText="100" w:bottomFromText="200" w:vertAnchor="text" w:horzAnchor="margin" w:tblpXSpec="center" w:tblpY="604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3"/>
        <w:gridCol w:w="22"/>
        <w:gridCol w:w="8505"/>
        <w:gridCol w:w="1418"/>
        <w:gridCol w:w="1134"/>
        <w:gridCol w:w="1134"/>
        <w:gridCol w:w="2835"/>
      </w:tblGrid>
      <w:tr w:rsidR="0062393D" w:rsidRPr="00BB33AE" w:rsidTr="00345C6E">
        <w:trPr>
          <w:cantSplit/>
          <w:trHeight w:val="274"/>
        </w:trPr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2393D" w:rsidRPr="00BB33AE" w:rsidRDefault="0062393D" w:rsidP="00EB0956">
            <w:pPr>
              <w:widowControl w:val="0"/>
              <w:autoSpaceDE w:val="0"/>
              <w:autoSpaceDN w:val="0"/>
              <w:adjustRightInd w:val="0"/>
              <w:spacing w:after="0" w:afterAutospacing="0" w:line="240" w:lineRule="auto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№</w:t>
            </w:r>
          </w:p>
        </w:tc>
        <w:tc>
          <w:tcPr>
            <w:tcW w:w="85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93D" w:rsidRPr="00BB33AE" w:rsidRDefault="0062393D" w:rsidP="00EB0956">
            <w:pPr>
              <w:widowControl w:val="0"/>
              <w:autoSpaceDE w:val="0"/>
              <w:autoSpaceDN w:val="0"/>
              <w:adjustRightInd w:val="0"/>
              <w:spacing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Тема</w:t>
            </w:r>
            <w:r w:rsidR="00345C6E" w:rsidRPr="00BB33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урока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93D" w:rsidRPr="00BB33AE" w:rsidRDefault="00345C6E" w:rsidP="00EB0956">
            <w:pPr>
              <w:pStyle w:val="aa"/>
              <w:ind w:right="-112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Количество часов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3D" w:rsidRPr="00BB33AE" w:rsidRDefault="00345C6E" w:rsidP="00EB095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Дата проведения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93D" w:rsidRPr="00BB33AE" w:rsidRDefault="00345C6E" w:rsidP="00EB0956">
            <w:pPr>
              <w:widowControl w:val="0"/>
              <w:autoSpaceDE w:val="0"/>
              <w:autoSpaceDN w:val="0"/>
              <w:adjustRightInd w:val="0"/>
              <w:spacing w:after="0" w:afterAutospacing="0" w:line="240" w:lineRule="auto"/>
              <w:ind w:right="175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Примечание</w:t>
            </w:r>
          </w:p>
        </w:tc>
      </w:tr>
      <w:tr w:rsidR="0062393D" w:rsidRPr="00BB33AE" w:rsidTr="00345C6E">
        <w:trPr>
          <w:cantSplit/>
          <w:trHeight w:val="240"/>
        </w:trPr>
        <w:tc>
          <w:tcPr>
            <w:tcW w:w="6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3D" w:rsidRPr="00BB33AE" w:rsidRDefault="0062393D" w:rsidP="00EB0956">
            <w:pPr>
              <w:widowControl w:val="0"/>
              <w:autoSpaceDE w:val="0"/>
              <w:autoSpaceDN w:val="0"/>
              <w:adjustRightInd w:val="0"/>
              <w:spacing w:after="0" w:afterAutospacing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85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393D" w:rsidRPr="00BB33AE" w:rsidRDefault="0062393D" w:rsidP="00EB0956">
            <w:pPr>
              <w:widowControl w:val="0"/>
              <w:autoSpaceDE w:val="0"/>
              <w:autoSpaceDN w:val="0"/>
              <w:adjustRightInd w:val="0"/>
              <w:spacing w:after="0" w:afterAutospacing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3D" w:rsidRPr="00BB33AE" w:rsidRDefault="0062393D" w:rsidP="00EB0956">
            <w:pPr>
              <w:pStyle w:val="aa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3D" w:rsidRPr="00BB33AE" w:rsidRDefault="0062393D" w:rsidP="00EB0956">
            <w:pPr>
              <w:pStyle w:val="aa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3D" w:rsidRPr="00BB33AE" w:rsidRDefault="0062393D" w:rsidP="00EB0956">
            <w:pPr>
              <w:pStyle w:val="aa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 xml:space="preserve">Факт 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3D" w:rsidRPr="00BB33AE" w:rsidRDefault="0062393D" w:rsidP="00EB0956">
            <w:pPr>
              <w:widowControl w:val="0"/>
              <w:autoSpaceDE w:val="0"/>
              <w:autoSpaceDN w:val="0"/>
              <w:adjustRightInd w:val="0"/>
              <w:spacing w:after="0" w:afterAutospacing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62393D" w:rsidRPr="00BB33AE" w:rsidTr="00EB0956">
        <w:trPr>
          <w:trHeight w:val="195"/>
        </w:trPr>
        <w:tc>
          <w:tcPr>
            <w:tcW w:w="1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93D" w:rsidRPr="00BB33AE" w:rsidRDefault="0062393D" w:rsidP="00EB0956">
            <w:pPr>
              <w:spacing w:before="0" w:beforeAutospacing="0" w:after="0" w:afterAutospacing="0"/>
              <w:ind w:right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7854AB" w:rsidRPr="00BB33AE" w:rsidTr="00EB0956">
        <w:trPr>
          <w:trHeight w:val="210"/>
        </w:trPr>
        <w:tc>
          <w:tcPr>
            <w:tcW w:w="1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4AB" w:rsidRPr="00BB33AE" w:rsidRDefault="004E6EE3" w:rsidP="00EB0956">
            <w:pPr>
              <w:spacing w:before="0" w:beforeAutospacing="0" w:after="0" w:afterAutospacing="0"/>
              <w:ind w:right="0"/>
              <w:rPr>
                <w:rFonts w:ascii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hAnsi="Times New Roman" w:cs="Times New Roman"/>
                <w:b/>
                <w:sz w:val="24"/>
                <w:szCs w:val="24"/>
                <w:lang w:val="tt-RU" w:eastAsia="ru-RU"/>
              </w:rPr>
              <w:t>Белем бәйрәме (</w:t>
            </w:r>
            <w:r w:rsidR="007854AB" w:rsidRPr="00BB33AE">
              <w:rPr>
                <w:rFonts w:ascii="Times New Roman" w:hAnsi="Times New Roman" w:cs="Times New Roman"/>
                <w:b/>
                <w:sz w:val="24"/>
                <w:szCs w:val="24"/>
                <w:lang w:val="tt-RU" w:eastAsia="ru-RU"/>
              </w:rPr>
              <w:t>2 сәг</w:t>
            </w:r>
            <w:r w:rsidRPr="00BB33AE">
              <w:rPr>
                <w:rFonts w:ascii="Times New Roman" w:hAnsi="Times New Roman" w:cs="Times New Roman"/>
                <w:b/>
                <w:sz w:val="24"/>
                <w:szCs w:val="24"/>
                <w:lang w:val="tt-RU" w:eastAsia="ru-RU"/>
              </w:rPr>
              <w:t>ать)</w:t>
            </w:r>
            <w:r w:rsidR="00A20A9F" w:rsidRPr="00BB33AE">
              <w:rPr>
                <w:rFonts w:ascii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/ День знаний (2 часа)</w:t>
            </w:r>
          </w:p>
        </w:tc>
      </w:tr>
      <w:tr w:rsidR="007854AB" w:rsidRPr="00BB33AE" w:rsidTr="00345C6E">
        <w:trPr>
          <w:trHeight w:val="189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4AB" w:rsidRPr="00BB33AE" w:rsidRDefault="007854AB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AB" w:rsidRPr="00BB33AE" w:rsidRDefault="007854AB" w:rsidP="00EB0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М. Галләмова “Чын иптәш” хикәясе</w:t>
            </w:r>
            <w:r w:rsidRPr="00BB33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өстендә эш.Ш Галиев “Онытылган” шигырь</w:t>
            </w:r>
            <w:r w:rsidR="00A20A9F" w:rsidRPr="00BB33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="00A20A9F" w:rsidRPr="00BB33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Работа над рассказом «Настоящий товарищ» М. </w:t>
            </w:r>
            <w:proofErr w:type="spellStart"/>
            <w:r w:rsidR="00A20A9F" w:rsidRPr="00BB33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Галлямова</w:t>
            </w:r>
            <w:proofErr w:type="spellEnd"/>
            <w:r w:rsidR="00A20A9F" w:rsidRPr="00BB33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Стихотворение Ш. </w:t>
            </w:r>
            <w:proofErr w:type="spellStart"/>
            <w:r w:rsidR="00A20A9F" w:rsidRPr="00BB33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Галиева</w:t>
            </w:r>
            <w:proofErr w:type="spellEnd"/>
            <w:proofErr w:type="gramStart"/>
            <w:r w:rsidR="00D71225" w:rsidRPr="00BB33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D71225" w:rsidRPr="00BB33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</w:t>
            </w:r>
            <w:proofErr w:type="gramEnd"/>
            <w:r w:rsidR="00D71225" w:rsidRPr="00BB33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абыл...</w:t>
            </w:r>
            <w:r w:rsidR="00D71225" w:rsidRPr="00BB33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AB" w:rsidRPr="00BB33AE" w:rsidRDefault="007854AB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AB" w:rsidRPr="00BB33AE" w:rsidRDefault="007854AB" w:rsidP="00EB0956">
            <w:pPr>
              <w:spacing w:before="0" w:beforeAutospacing="0" w:after="0" w:afterAutospacing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AB" w:rsidRPr="00BB33AE" w:rsidRDefault="007854AB" w:rsidP="00EB0956">
            <w:pPr>
              <w:spacing w:before="0" w:beforeAutospacing="0" w:after="0" w:afterAutospacing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AB" w:rsidRPr="00BB33AE" w:rsidRDefault="007854AB" w:rsidP="00EB0956">
            <w:pPr>
              <w:spacing w:before="0" w:beforeAutospacing="0" w:after="0" w:afterAutospacing="0"/>
              <w:ind w:right="0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854AB" w:rsidRPr="00BB33AE" w:rsidTr="00345C6E">
        <w:trPr>
          <w:trHeight w:val="225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4AB" w:rsidRPr="00BB33AE" w:rsidRDefault="007854AB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8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AB" w:rsidRPr="00BB33AE" w:rsidRDefault="007854AB" w:rsidP="00EB0956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BB33A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Ә. Исхак “Сөмбелә” шигыре</w:t>
            </w:r>
            <w:r w:rsidRPr="00BB33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өстендә эш.</w:t>
            </w:r>
            <w:r w:rsidR="00D71225" w:rsidRPr="00BB33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Изучение и анализ стихотворения А. Исхака </w:t>
            </w:r>
            <w:r w:rsidR="00D71225" w:rsidRPr="00BB33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6C132C" w:rsidRPr="00BB33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Сюмбеля</w:t>
            </w:r>
            <w:r w:rsidR="00D71225" w:rsidRPr="00BB33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AB" w:rsidRPr="00BB33AE" w:rsidRDefault="007854AB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AB" w:rsidRPr="00BB33AE" w:rsidRDefault="007854AB" w:rsidP="00EB0956">
            <w:pPr>
              <w:spacing w:before="0" w:beforeAutospacing="0" w:after="0" w:afterAutospacing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AB" w:rsidRPr="00BB33AE" w:rsidRDefault="007854AB" w:rsidP="00EB0956">
            <w:pPr>
              <w:spacing w:before="0" w:beforeAutospacing="0" w:after="0" w:afterAutospacing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AB" w:rsidRPr="00BB33AE" w:rsidRDefault="007854AB" w:rsidP="00EB0956">
            <w:pPr>
              <w:spacing w:before="0" w:beforeAutospacing="0" w:after="0" w:afterAutospacing="0"/>
              <w:ind w:right="0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854AB" w:rsidRPr="00BB33AE" w:rsidTr="00EB0956">
        <w:trPr>
          <w:trHeight w:val="174"/>
        </w:trPr>
        <w:tc>
          <w:tcPr>
            <w:tcW w:w="1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4AB" w:rsidRPr="00BB33AE" w:rsidRDefault="007854AB" w:rsidP="00EB0956">
            <w:pPr>
              <w:spacing w:before="0" w:beforeAutospacing="0" w:after="0" w:afterAutospacing="0"/>
              <w:ind w:right="0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                                                                                                 “Көндәлек режим” (3 сәгать)</w:t>
            </w:r>
            <w:r w:rsidR="006C132C" w:rsidRPr="00BB33AE">
              <w:rPr>
                <w:rFonts w:ascii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/ </w:t>
            </w:r>
            <w:r w:rsidR="006C132C" w:rsidRPr="00BB33AE">
              <w:rPr>
                <w:rFonts w:ascii="Times New Roman" w:hAnsi="Times New Roman" w:cs="Times New Roman"/>
                <w:sz w:val="24"/>
                <w:szCs w:val="24"/>
              </w:rPr>
              <w:t xml:space="preserve"> Режим дня (3 часа)</w:t>
            </w:r>
          </w:p>
        </w:tc>
      </w:tr>
      <w:tr w:rsidR="007854AB" w:rsidRPr="00BB33AE" w:rsidTr="00345C6E">
        <w:trPr>
          <w:trHeight w:val="685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4AB" w:rsidRPr="00BB33AE" w:rsidRDefault="007854AB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8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AB" w:rsidRPr="00BB33AE" w:rsidRDefault="007854AB" w:rsidP="00EB095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Минем көндәлек режимым турында әңгәмә кору.</w:t>
            </w:r>
            <w:r w:rsidR="006C132C" w:rsidRPr="00BB33A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/ Беседа на тему “Мой режим дня”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AB" w:rsidRPr="00BB33AE" w:rsidRDefault="007854AB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AB" w:rsidRPr="00BB33AE" w:rsidRDefault="007854AB" w:rsidP="00EB0956">
            <w:pPr>
              <w:spacing w:before="0" w:beforeAutospacing="0" w:after="0" w:afterAutospacing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AB" w:rsidRPr="00BB33AE" w:rsidRDefault="007854AB" w:rsidP="00EB0956">
            <w:pPr>
              <w:spacing w:before="0" w:beforeAutospacing="0" w:after="0" w:afterAutospacing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AB" w:rsidRPr="00BB33AE" w:rsidRDefault="007854AB" w:rsidP="00EB0956">
            <w:pPr>
              <w:spacing w:before="0" w:beforeAutospacing="0" w:after="0" w:afterAutospacing="0"/>
              <w:ind w:right="0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854AB" w:rsidRPr="00BB33AE" w:rsidTr="00345C6E">
        <w:trPr>
          <w:trHeight w:val="204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4AB" w:rsidRPr="00BB33AE" w:rsidRDefault="007854AB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8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AB" w:rsidRPr="00BB33AE" w:rsidRDefault="007854AB" w:rsidP="00EB0956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BB33A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“Көндәлек режим”</w:t>
            </w:r>
            <w:r w:rsidRPr="00BB33AE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Монологик сөйләмне үстерү.</w:t>
            </w:r>
            <w:r w:rsidR="006C132C" w:rsidRPr="00BB33AE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/</w:t>
            </w:r>
            <w:r w:rsidR="00291F8C" w:rsidRPr="00BB33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монологической </w:t>
            </w:r>
            <w:proofErr w:type="spellStart"/>
            <w:r w:rsidR="00291F8C" w:rsidRPr="00BB33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речи«Повседневный</w:t>
            </w:r>
            <w:proofErr w:type="spellEnd"/>
            <w:r w:rsidR="00291F8C" w:rsidRPr="00BB33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режим».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AB" w:rsidRPr="00BB33AE" w:rsidRDefault="007854AB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AB" w:rsidRPr="00BB33AE" w:rsidRDefault="007854AB" w:rsidP="00EB0956">
            <w:pPr>
              <w:spacing w:before="0" w:beforeAutospacing="0" w:after="0" w:afterAutospacing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AB" w:rsidRPr="00BB33AE" w:rsidRDefault="007854AB" w:rsidP="00EB0956">
            <w:pPr>
              <w:spacing w:before="0" w:beforeAutospacing="0" w:after="0" w:afterAutospacing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AB" w:rsidRPr="00BB33AE" w:rsidRDefault="007854AB" w:rsidP="00EB0956">
            <w:pPr>
              <w:spacing w:before="0" w:beforeAutospacing="0" w:after="0" w:afterAutospacing="0"/>
              <w:ind w:right="0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854AB" w:rsidRPr="00BB33AE" w:rsidTr="00345C6E">
        <w:trPr>
          <w:trHeight w:val="189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4AB" w:rsidRPr="00BB33AE" w:rsidRDefault="007854AB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8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AB" w:rsidRPr="00BB33AE" w:rsidRDefault="007854AB" w:rsidP="00EB0956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BB33A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М.Җәлил “Сәгать”</w:t>
            </w:r>
            <w:r w:rsidRPr="00BB33AE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шигыре</w:t>
            </w:r>
            <w:r w:rsidRPr="00BB33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өстендә эш.</w:t>
            </w:r>
            <w:r w:rsidR="00291F8C" w:rsidRPr="00BB33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Изучение и анализ стихотворения М. Джалиля “Часы”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AB" w:rsidRPr="00BB33AE" w:rsidRDefault="007854AB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AB" w:rsidRPr="00BB33AE" w:rsidRDefault="007854AB" w:rsidP="00EB0956">
            <w:pPr>
              <w:spacing w:before="0" w:beforeAutospacing="0" w:after="0" w:afterAutospacing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AB" w:rsidRPr="00BB33AE" w:rsidRDefault="007854AB" w:rsidP="00EB0956">
            <w:pPr>
              <w:spacing w:before="0" w:beforeAutospacing="0" w:after="0" w:afterAutospacing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AB" w:rsidRPr="00BB33AE" w:rsidRDefault="007854AB" w:rsidP="00EB0956">
            <w:pPr>
              <w:spacing w:before="0" w:beforeAutospacing="0" w:after="0" w:afterAutospacing="0"/>
              <w:ind w:right="0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854AB" w:rsidRPr="00BB33AE" w:rsidTr="00EB0956">
        <w:trPr>
          <w:trHeight w:val="240"/>
        </w:trPr>
        <w:tc>
          <w:tcPr>
            <w:tcW w:w="1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4AB" w:rsidRPr="00BB33AE" w:rsidRDefault="007854AB" w:rsidP="00EB0956">
            <w:pPr>
              <w:spacing w:before="0" w:beforeAutospacing="0" w:after="0" w:afterAutospacing="0"/>
              <w:ind w:right="0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                                                                                                      Ашханәдә” (5сәгать)</w:t>
            </w:r>
            <w:r w:rsidR="00291F8C" w:rsidRPr="00BB33AE">
              <w:rPr>
                <w:rFonts w:ascii="Times New Roman" w:hAnsi="Times New Roman" w:cs="Times New Roman"/>
                <w:b/>
                <w:sz w:val="24"/>
                <w:szCs w:val="24"/>
                <w:lang w:val="tt-RU" w:eastAsia="ru-RU"/>
              </w:rPr>
              <w:t>/ В столовой</w:t>
            </w:r>
          </w:p>
        </w:tc>
      </w:tr>
      <w:tr w:rsidR="002E49F8" w:rsidRPr="00BB33AE" w:rsidTr="00345C6E">
        <w:trPr>
          <w:trHeight w:val="195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8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B33A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Без ашханәдә ашыйбыз. </w:t>
            </w:r>
            <w:r w:rsidRPr="00BB33AE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Хикәя төзү</w:t>
            </w:r>
            <w:r w:rsidR="00291F8C" w:rsidRPr="00BB33AE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/ Мы питаемся в столовой. Составление рассказа.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spacing w:before="0" w:beforeAutospacing="0" w:after="0" w:afterAutospacing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spacing w:before="0" w:beforeAutospacing="0" w:after="0" w:afterAutospacing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spacing w:before="0" w:beforeAutospacing="0" w:after="0" w:afterAutospacing="0"/>
              <w:ind w:right="0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E49F8" w:rsidRPr="00BB33AE" w:rsidTr="00345C6E">
        <w:trPr>
          <w:trHeight w:val="204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7</w:t>
            </w:r>
          </w:p>
        </w:tc>
        <w:tc>
          <w:tcPr>
            <w:tcW w:w="8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Укып аңлау </w:t>
            </w:r>
            <w:r w:rsidRPr="00BB33AE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“Ашханәдә” тексты</w:t>
            </w:r>
            <w:r w:rsidRPr="00BB33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өстендә эш.</w:t>
            </w:r>
            <w:r w:rsidR="00291F8C" w:rsidRPr="00BB33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/ Чтение текста “ В столовой”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spacing w:before="0" w:beforeAutospacing="0" w:after="0" w:afterAutospacing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spacing w:before="0" w:beforeAutospacing="0" w:after="0" w:afterAutospacing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spacing w:before="0" w:beforeAutospacing="0" w:after="0" w:afterAutospacing="0"/>
              <w:ind w:right="0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E49F8" w:rsidRPr="00BB33AE" w:rsidTr="00345C6E">
        <w:trPr>
          <w:trHeight w:val="225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8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BB33A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Татар халык ашлары.</w:t>
            </w:r>
            <w:r w:rsidRPr="00BB33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Проект эше.</w:t>
            </w:r>
            <w:r w:rsidR="00291F8C" w:rsidRPr="00BB33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Проектная работа “Татарские национальные блюда”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spacing w:before="0" w:beforeAutospacing="0" w:after="0" w:afterAutospacing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spacing w:before="0" w:beforeAutospacing="0" w:after="0" w:afterAutospacing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spacing w:before="0" w:beforeAutospacing="0" w:after="0" w:afterAutospacing="0"/>
              <w:ind w:right="0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E49F8" w:rsidRPr="00BB33AE" w:rsidTr="00345C6E">
        <w:trPr>
          <w:trHeight w:val="570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</w:t>
            </w:r>
          </w:p>
        </w:tc>
        <w:tc>
          <w:tcPr>
            <w:tcW w:w="8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9A2" w:rsidRPr="00BB33AE" w:rsidRDefault="002E49F8" w:rsidP="00EB0956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B33A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Б.Рәхмәт “Аш вакыты</w:t>
            </w:r>
            <w:r w:rsidRPr="00BB33AE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”</w:t>
            </w:r>
            <w:r w:rsidRPr="00BB33A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шигыре.</w:t>
            </w:r>
            <w:r w:rsidRPr="00BB33AE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Х. </w:t>
            </w:r>
            <w:r w:rsidRPr="00BB33A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Гардановның “Икмәк” </w:t>
            </w:r>
            <w:r w:rsidRPr="00BB33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тексты өстендә эш.</w:t>
            </w:r>
            <w:r w:rsidR="00291F8C" w:rsidRPr="00BB33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Изучение стихотворения Б. Рахмата “</w:t>
            </w:r>
            <w:r w:rsidR="001E59A2" w:rsidRPr="00BB33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Время еды”. Работа над  текстом Х. Гарданова “ Хлеб”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spacing w:before="0" w:beforeAutospacing="0" w:after="0" w:afterAutospacing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spacing w:before="0" w:beforeAutospacing="0" w:after="0" w:afterAutospacing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spacing w:before="0" w:beforeAutospacing="0" w:after="0" w:afterAutospacing="0"/>
              <w:ind w:right="0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E49F8" w:rsidRPr="00BB33AE" w:rsidTr="00345C6E">
        <w:trPr>
          <w:trHeight w:val="414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9F8" w:rsidRPr="00BB33AE" w:rsidRDefault="002E49F8" w:rsidP="00EB0956">
            <w:pPr>
              <w:pStyle w:val="aa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hAnsi="Times New Roman"/>
                <w:sz w:val="24"/>
                <w:szCs w:val="24"/>
                <w:lang w:val="tt-RU" w:eastAsia="ru-RU"/>
              </w:rPr>
              <w:t>10</w:t>
            </w:r>
          </w:p>
        </w:tc>
        <w:tc>
          <w:tcPr>
            <w:tcW w:w="8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Ш.Галиев “Кунаклар”шигыре.</w:t>
            </w:r>
            <w:r w:rsidR="001E59A2"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/ Изучение и Анализ стихотворения Ш. Галиева “Гости”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E49F8" w:rsidRPr="00BB33AE" w:rsidTr="00EB0956">
        <w:trPr>
          <w:trHeight w:val="195"/>
        </w:trPr>
        <w:tc>
          <w:tcPr>
            <w:tcW w:w="1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Без әти – әниләргә булышабыз 4 сәг.</w:t>
            </w:r>
            <w:r w:rsidR="001E59A2" w:rsidRPr="00BB33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/ Мы помогаем родителям</w:t>
            </w:r>
          </w:p>
        </w:tc>
      </w:tr>
      <w:tr w:rsidR="002E49F8" w:rsidRPr="00BB33AE" w:rsidTr="00345C6E">
        <w:trPr>
          <w:trHeight w:val="145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9F8" w:rsidRPr="00BB33AE" w:rsidRDefault="0069283F" w:rsidP="00EB0956">
            <w:pPr>
              <w:pStyle w:val="aa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hAnsi="Times New Roman"/>
                <w:sz w:val="24"/>
                <w:szCs w:val="24"/>
                <w:lang w:val="tt-RU" w:eastAsia="ru-RU"/>
              </w:rPr>
              <w:t>11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ind w:right="3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Г.Тукай “Безнең гаилә” шигыре</w:t>
            </w:r>
            <w:r w:rsidR="001E59A2"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/ Стихотворение Г. Тукая “Наша семья”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E49F8" w:rsidRPr="00BB33AE" w:rsidTr="00345C6E">
        <w:trPr>
          <w:trHeight w:val="145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9F8" w:rsidRPr="00BB33AE" w:rsidRDefault="0069283F" w:rsidP="00EB0956">
            <w:pPr>
              <w:pStyle w:val="aa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hAnsi="Times New Roman"/>
                <w:sz w:val="24"/>
                <w:szCs w:val="24"/>
                <w:lang w:val="tt-RU" w:eastAsia="ru-RU"/>
              </w:rPr>
              <w:t>12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ind w:right="3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“Акыллы малай” тексты</w:t>
            </w:r>
            <w:r w:rsidR="001E59A2"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/ Работа над текстом  “Умный мальчик”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spacing w:before="0" w:beforeAutospacing="0" w:after="0" w:afterAutospacing="0"/>
              <w:ind w:right="0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spacing w:before="0" w:beforeAutospacing="0" w:after="0" w:afterAutospacing="0"/>
              <w:ind w:right="0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E49F8" w:rsidRPr="00BB33AE" w:rsidTr="00345C6E">
        <w:trPr>
          <w:trHeight w:val="594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9F8" w:rsidRPr="00BB33AE" w:rsidRDefault="0069283F" w:rsidP="00EB0956">
            <w:pPr>
              <w:pStyle w:val="aa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hAnsi="Times New Roman"/>
                <w:sz w:val="24"/>
                <w:szCs w:val="24"/>
                <w:lang w:val="tt-RU" w:eastAsia="ru-RU"/>
              </w:rPr>
              <w:t>13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tabs>
                <w:tab w:val="left" w:pos="1168"/>
                <w:tab w:val="left" w:pos="1310"/>
              </w:tabs>
              <w:autoSpaceDE w:val="0"/>
              <w:autoSpaceDN w:val="0"/>
              <w:adjustRightInd w:val="0"/>
              <w:spacing w:line="240" w:lineRule="auto"/>
              <w:ind w:right="172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Ә.Бикчәнтәева “Дәү әнием” шигыре.И.Туктар “Авыраяк” хикәясе.</w:t>
            </w:r>
            <w:r w:rsidR="001E59A2"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/ Изучение стихотворения А. Бикчантаевой “Бабушка”. Работа над рассказом И. Туктара “ Тяжелая нога”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spacing w:before="0" w:beforeAutospacing="0" w:after="0" w:afterAutospacing="0"/>
              <w:ind w:right="0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E49F8" w:rsidRPr="00BB33AE" w:rsidTr="00345C6E">
        <w:trPr>
          <w:trHeight w:val="341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E49F8" w:rsidRPr="00BB33AE" w:rsidRDefault="0069283F" w:rsidP="00EB0956">
            <w:pPr>
              <w:pStyle w:val="aa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hAnsi="Times New Roman"/>
                <w:sz w:val="24"/>
                <w:szCs w:val="24"/>
                <w:lang w:val="tt-RU" w:eastAsia="ru-RU"/>
              </w:rPr>
              <w:t>14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ind w:right="172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“Азалиягә әнисенә булыша” тексты</w:t>
            </w:r>
            <w:r w:rsidR="001E59A2"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/ </w:t>
            </w:r>
            <w:r w:rsidR="00584336"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Работа над текстом “Азалия помогает маме”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E49F8" w:rsidRPr="00BB33AE" w:rsidTr="00EB0956">
        <w:trPr>
          <w:trHeight w:val="165"/>
        </w:trPr>
        <w:tc>
          <w:tcPr>
            <w:tcW w:w="1570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E49F8" w:rsidRPr="00BB33AE" w:rsidRDefault="00496AA9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Туган якка кыш килде 7</w:t>
            </w:r>
            <w:r w:rsidR="002E49F8" w:rsidRPr="00BB33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сәг.</w:t>
            </w:r>
            <w:r w:rsidR="00584336" w:rsidRPr="00BB33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/ </w:t>
            </w:r>
            <w:r w:rsidR="004C7E6D" w:rsidRPr="00BB33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В родной край пришла зима</w:t>
            </w:r>
          </w:p>
        </w:tc>
      </w:tr>
      <w:tr w:rsidR="002E49F8" w:rsidRPr="00BB33AE" w:rsidTr="00345C6E">
        <w:trPr>
          <w:trHeight w:val="145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9F8" w:rsidRPr="00BB33AE" w:rsidRDefault="0069283F" w:rsidP="00EB0956">
            <w:pPr>
              <w:pStyle w:val="aa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hAnsi="Times New Roman"/>
                <w:sz w:val="24"/>
                <w:szCs w:val="24"/>
                <w:lang w:val="tt-RU" w:eastAsia="ru-RU"/>
              </w:rPr>
              <w:t>15</w:t>
            </w:r>
          </w:p>
        </w:tc>
        <w:tc>
          <w:tcPr>
            <w:tcW w:w="8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ind w:right="3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Җ.Тәрҗеман “Яшел чыршы” шигыре</w:t>
            </w:r>
            <w:r w:rsidR="00584336"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/ Изучение и анализ стихотворения  Д. Тарземана “Ель”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E49F8" w:rsidRPr="00BB33AE" w:rsidTr="00345C6E">
        <w:trPr>
          <w:trHeight w:val="145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9F8" w:rsidRPr="00BB33AE" w:rsidRDefault="0069283F" w:rsidP="00EB0956">
            <w:pPr>
              <w:pStyle w:val="aa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hAnsi="Times New Roman"/>
                <w:sz w:val="24"/>
                <w:szCs w:val="24"/>
                <w:lang w:val="tt-RU" w:eastAsia="ru-RU"/>
              </w:rPr>
              <w:t>16</w:t>
            </w:r>
          </w:p>
        </w:tc>
        <w:tc>
          <w:tcPr>
            <w:tcW w:w="8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“Чыршы бәйрәме” тексты</w:t>
            </w:r>
            <w:r w:rsidR="00584336"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/ Текст “Новый год”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spacing w:before="0" w:beforeAutospacing="0" w:after="0" w:afterAutospacing="0"/>
              <w:ind w:right="0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E49F8" w:rsidRPr="00BB33AE" w:rsidTr="00345C6E">
        <w:trPr>
          <w:trHeight w:val="145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9F8" w:rsidRPr="00BB33AE" w:rsidRDefault="0069283F" w:rsidP="00EB0956">
            <w:pPr>
              <w:pStyle w:val="aa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hAnsi="Times New Roman"/>
                <w:sz w:val="24"/>
                <w:szCs w:val="24"/>
                <w:lang w:val="tt-RU" w:eastAsia="ru-RU"/>
              </w:rPr>
              <w:t>17</w:t>
            </w:r>
          </w:p>
        </w:tc>
        <w:tc>
          <w:tcPr>
            <w:tcW w:w="8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“Салкын. саф һава” Кыш айлары, кыш билгеләре.</w:t>
            </w:r>
            <w:r w:rsidR="00584336"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/ Признаки зимы. “Холодный, свежий воздух”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spacing w:before="0" w:beforeAutospacing="0" w:after="0" w:afterAutospacing="0"/>
              <w:ind w:right="0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E49F8" w:rsidRPr="00BB33AE" w:rsidTr="00345C6E">
        <w:trPr>
          <w:trHeight w:val="145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9F8" w:rsidRPr="00BB33AE" w:rsidRDefault="002E49F8" w:rsidP="00EB0956">
            <w:pPr>
              <w:pStyle w:val="aa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hAnsi="Times New Roman"/>
                <w:sz w:val="24"/>
                <w:szCs w:val="24"/>
                <w:lang w:val="tt-RU" w:eastAsia="ru-RU"/>
              </w:rPr>
              <w:t>1</w:t>
            </w:r>
            <w:r w:rsidR="0069283F" w:rsidRPr="00BB33AE">
              <w:rPr>
                <w:rFonts w:ascii="Times New Roman" w:hAnsi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8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“Тауда”   хикәясе. “Каникулда” хикәясе.      </w:t>
            </w:r>
            <w:r w:rsidR="00584336"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/ Изучение расссказов “На горе” и “На каникулах”.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E49F8" w:rsidRPr="00BB33AE" w:rsidTr="00345C6E">
        <w:trPr>
          <w:trHeight w:val="463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pStyle w:val="aa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hAnsi="Times New Roman"/>
                <w:sz w:val="24"/>
                <w:szCs w:val="24"/>
                <w:lang w:val="tt-RU" w:eastAsia="ru-RU"/>
              </w:rPr>
              <w:t>1</w:t>
            </w:r>
            <w:r w:rsidR="0069283F" w:rsidRPr="00BB33AE">
              <w:rPr>
                <w:rFonts w:ascii="Times New Roman" w:hAnsi="Times New Roman"/>
                <w:sz w:val="24"/>
                <w:szCs w:val="24"/>
                <w:lang w:val="tt-RU" w:eastAsia="ru-RU"/>
              </w:rPr>
              <w:t>9</w:t>
            </w:r>
          </w:p>
        </w:tc>
        <w:tc>
          <w:tcPr>
            <w:tcW w:w="8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ind w:right="172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“Татарстан – зур республика” тексты.</w:t>
            </w:r>
            <w:r w:rsidR="00584336"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/ Работа над текстом “Татарстан- большая республика”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E49F8" w:rsidRPr="00BB33AE" w:rsidTr="00345C6E">
        <w:trPr>
          <w:trHeight w:val="145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9F8" w:rsidRPr="00BB33AE" w:rsidRDefault="0069283F" w:rsidP="00EB0956">
            <w:pPr>
              <w:pStyle w:val="aa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hAnsi="Times New Roman"/>
                <w:sz w:val="24"/>
                <w:szCs w:val="24"/>
                <w:lang w:val="tt-RU" w:eastAsia="ru-RU"/>
              </w:rPr>
              <w:t>20</w:t>
            </w:r>
          </w:p>
        </w:tc>
        <w:tc>
          <w:tcPr>
            <w:tcW w:w="8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7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“Мин шәһәрдә яшим “ тексты</w:t>
            </w:r>
            <w:r w:rsidR="00584336"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/ Изучение текста “Я живу в городе”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E49F8" w:rsidRPr="00BB33AE" w:rsidTr="00345C6E">
        <w:trPr>
          <w:trHeight w:val="145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69283F" w:rsidP="00EB0956">
            <w:pPr>
              <w:pStyle w:val="aa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hAnsi="Times New Roman"/>
                <w:sz w:val="24"/>
                <w:szCs w:val="24"/>
                <w:lang w:val="tt-RU" w:eastAsia="ru-RU"/>
              </w:rPr>
              <w:t>21</w:t>
            </w:r>
          </w:p>
        </w:tc>
        <w:tc>
          <w:tcPr>
            <w:tcW w:w="8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“Безнең авыл”</w:t>
            </w:r>
            <w:r w:rsidR="00584336"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/ Работа над текстом “Наша деревня”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E49F8" w:rsidRPr="00BB33AE" w:rsidTr="00EB0956">
        <w:trPr>
          <w:trHeight w:val="165"/>
        </w:trPr>
        <w:tc>
          <w:tcPr>
            <w:tcW w:w="1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9F8" w:rsidRPr="00BB33AE" w:rsidRDefault="002E49F8" w:rsidP="00EB0956">
            <w:pPr>
              <w:spacing w:before="0" w:beforeAutospacing="0" w:after="0" w:afterAutospacing="0"/>
              <w:ind w:right="0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tt-RU" w:eastAsia="ru-RU"/>
              </w:rPr>
              <w:t>Әдәпле булыйк. 3 сәг</w:t>
            </w:r>
            <w:r w:rsidR="004C7E6D" w:rsidRPr="00BB33A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tt-RU" w:eastAsia="ru-RU"/>
              </w:rPr>
              <w:t xml:space="preserve"> / Будем вежливы</w:t>
            </w:r>
          </w:p>
        </w:tc>
      </w:tr>
      <w:tr w:rsidR="002E49F8" w:rsidRPr="00BB33AE" w:rsidTr="00345C6E">
        <w:trPr>
          <w:trHeight w:val="145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9F8" w:rsidRPr="00BB33AE" w:rsidRDefault="0069283F" w:rsidP="00EB0956">
            <w:pPr>
              <w:pStyle w:val="aa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hAnsi="Times New Roman"/>
                <w:sz w:val="24"/>
                <w:szCs w:val="24"/>
                <w:lang w:val="tt-RU" w:eastAsia="ru-RU"/>
              </w:rPr>
              <w:lastRenderedPageBreak/>
              <w:t>22</w:t>
            </w:r>
          </w:p>
        </w:tc>
        <w:tc>
          <w:tcPr>
            <w:tcW w:w="8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ind w:right="172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“Тәмле сүзләр” тексты. Дәрдемәнднең “Өч ул” хикәясе.</w:t>
            </w:r>
            <w:r w:rsidR="00584336"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/ </w:t>
            </w:r>
            <w:r w:rsidR="00337DDF"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Изучение текста “Вежливые слова”. Рассказ Дардемана “Три сына”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spacing w:before="0" w:beforeAutospacing="0" w:after="0" w:afterAutospacing="0"/>
              <w:ind w:right="0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E49F8" w:rsidRPr="00BB33AE" w:rsidTr="00345C6E">
        <w:trPr>
          <w:trHeight w:val="145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9F8" w:rsidRPr="00BB33AE" w:rsidRDefault="0069283F" w:rsidP="00EB0956">
            <w:pPr>
              <w:pStyle w:val="aa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hAnsi="Times New Roman"/>
                <w:sz w:val="24"/>
                <w:szCs w:val="24"/>
                <w:lang w:val="tt-RU" w:eastAsia="ru-RU"/>
              </w:rPr>
              <w:t>23</w:t>
            </w:r>
          </w:p>
        </w:tc>
        <w:tc>
          <w:tcPr>
            <w:tcW w:w="8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12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“8 нче Март – Әниләр бәйрәме”хи</w:t>
            </w:r>
            <w:r w:rsidR="00426872"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кәясе. В.Осееваның “Бер әби ич”./ Рассказ “ Праздник 8 марта” . В.Осеевой “</w:t>
            </w:r>
            <w:r w:rsidR="00505CE1"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Бабка</w:t>
            </w:r>
            <w:r w:rsidR="00426872"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”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spacing w:before="0" w:beforeAutospacing="0" w:after="0" w:afterAutospacing="0"/>
              <w:ind w:right="0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E49F8" w:rsidRPr="00BB33AE" w:rsidTr="00345C6E">
        <w:trPr>
          <w:trHeight w:val="145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9F8" w:rsidRPr="00BB33AE" w:rsidRDefault="0069283F" w:rsidP="00EB0956">
            <w:pPr>
              <w:pStyle w:val="aa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hAnsi="Times New Roman"/>
                <w:sz w:val="24"/>
                <w:szCs w:val="24"/>
                <w:lang w:val="tt-RU" w:eastAsia="ru-RU"/>
              </w:rPr>
              <w:t>24</w:t>
            </w:r>
          </w:p>
        </w:tc>
        <w:tc>
          <w:tcPr>
            <w:tcW w:w="8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"Туган көн” темасына диалоглар.Телефоннан сөйләшү.</w:t>
            </w:r>
            <w:r w:rsidR="00426872"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/ Урок развития диалогической речи на темы “День рождения”, “Разговор по телефону”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spacing w:before="0" w:beforeAutospacing="0" w:after="0" w:afterAutospacing="0"/>
              <w:ind w:right="0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E49F8" w:rsidRPr="00BB33AE" w:rsidTr="00EB0956">
        <w:trPr>
          <w:trHeight w:val="165"/>
        </w:trPr>
        <w:tc>
          <w:tcPr>
            <w:tcW w:w="1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Кечкенә дусларыбыз. 3 сәг</w:t>
            </w:r>
            <w:r w:rsidR="004C7E6D" w:rsidRPr="00BB33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/ Наши маленькие друзья</w:t>
            </w:r>
          </w:p>
        </w:tc>
      </w:tr>
      <w:tr w:rsidR="002E49F8" w:rsidRPr="00BB33AE" w:rsidTr="00345C6E">
        <w:trPr>
          <w:trHeight w:val="502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9F8" w:rsidRPr="00BB33AE" w:rsidRDefault="0069283F" w:rsidP="00EB0956">
            <w:pPr>
              <w:pStyle w:val="aa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hAnsi="Times New Roman"/>
                <w:sz w:val="24"/>
                <w:szCs w:val="24"/>
                <w:lang w:val="tt-RU" w:eastAsia="ru-RU"/>
              </w:rPr>
              <w:t>25</w:t>
            </w:r>
          </w:p>
        </w:tc>
        <w:tc>
          <w:tcPr>
            <w:tcW w:w="8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ind w:right="3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М.Галләмованың“Дуслар”хикәясе буенча эш</w:t>
            </w:r>
            <w:r w:rsidR="00426872"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/ Работа по рассказу М. Галлямовой “Друзья”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E49F8" w:rsidRPr="00BB33AE" w:rsidTr="00345C6E">
        <w:trPr>
          <w:trHeight w:val="145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9F8" w:rsidRPr="00BB33AE" w:rsidRDefault="0069283F" w:rsidP="00EB0956">
            <w:pPr>
              <w:pStyle w:val="aa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hAnsi="Times New Roman"/>
                <w:sz w:val="24"/>
                <w:szCs w:val="24"/>
                <w:lang w:val="tt-RU" w:eastAsia="ru-RU"/>
              </w:rPr>
              <w:t>26</w:t>
            </w:r>
          </w:p>
        </w:tc>
        <w:tc>
          <w:tcPr>
            <w:tcW w:w="8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М.Җәлил “Маэмай” шигыре</w:t>
            </w:r>
            <w:r w:rsidR="00426872"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/ </w:t>
            </w:r>
            <w:r w:rsidR="00426872" w:rsidRPr="00BB33AE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Стихотворение М. Джалиля “Щенок”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spacing w:before="0" w:beforeAutospacing="0" w:after="0" w:afterAutospacing="0"/>
              <w:ind w:right="0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E49F8" w:rsidRPr="00BB33AE" w:rsidTr="00345C6E">
        <w:trPr>
          <w:trHeight w:val="145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9F8" w:rsidRPr="00BB33AE" w:rsidRDefault="0069283F" w:rsidP="00EB0956">
            <w:pPr>
              <w:pStyle w:val="aa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hAnsi="Times New Roman"/>
                <w:sz w:val="24"/>
                <w:szCs w:val="24"/>
                <w:lang w:val="tt-RU" w:eastAsia="ru-RU"/>
              </w:rPr>
              <w:t>27</w:t>
            </w:r>
          </w:p>
        </w:tc>
        <w:tc>
          <w:tcPr>
            <w:tcW w:w="8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“Акмуен яраткан песием” хикәясе</w:t>
            </w:r>
            <w:r w:rsidR="00B44BE0"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/ Изучение  рассказа</w:t>
            </w:r>
            <w:r w:rsidR="00426872"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“</w:t>
            </w:r>
            <w:r w:rsidR="00B44BE0"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Мой любимый котенок”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E49F8" w:rsidRPr="00BB33AE" w:rsidTr="00EB0956">
        <w:trPr>
          <w:trHeight w:val="300"/>
        </w:trPr>
        <w:tc>
          <w:tcPr>
            <w:tcW w:w="15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9F8" w:rsidRPr="00BB33AE" w:rsidRDefault="00971F26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Күңелле җәй. 8</w:t>
            </w:r>
            <w:r w:rsidR="002E49F8" w:rsidRPr="00BB33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сәг</w:t>
            </w:r>
            <w:r w:rsidR="00496AA9" w:rsidRPr="00BB33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/ Веселое лето</w:t>
            </w:r>
          </w:p>
        </w:tc>
      </w:tr>
      <w:tr w:rsidR="002E49F8" w:rsidRPr="00BB33AE" w:rsidTr="00345C6E">
        <w:trPr>
          <w:trHeight w:val="439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9F8" w:rsidRPr="00BB33AE" w:rsidRDefault="0069283F" w:rsidP="00EB0956">
            <w:pPr>
              <w:pStyle w:val="aa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hAnsi="Times New Roman"/>
                <w:sz w:val="24"/>
                <w:szCs w:val="24"/>
                <w:lang w:val="tt-RU" w:eastAsia="ru-RU"/>
              </w:rPr>
              <w:t>28</w:t>
            </w:r>
          </w:p>
        </w:tc>
        <w:tc>
          <w:tcPr>
            <w:tcW w:w="8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ind w:right="172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Г.Тукай “Бу кайчак була”</w:t>
            </w:r>
            <w:r w:rsidR="00B44BE0"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/ Стихотворение Г.Тукая “Иногда бывает”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E49F8" w:rsidRPr="00BB33AE" w:rsidTr="00345C6E">
        <w:trPr>
          <w:trHeight w:val="448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9F8" w:rsidRPr="00BB33AE" w:rsidRDefault="002E49F8" w:rsidP="00EB0956">
            <w:pPr>
              <w:pStyle w:val="aa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hAnsi="Times New Roman"/>
                <w:sz w:val="24"/>
                <w:szCs w:val="24"/>
                <w:lang w:val="tt-RU" w:eastAsia="ru-RU"/>
              </w:rPr>
              <w:t>2</w:t>
            </w:r>
            <w:r w:rsidR="0069283F" w:rsidRPr="00BB33AE">
              <w:rPr>
                <w:rFonts w:ascii="Times New Roman" w:hAnsi="Times New Roman"/>
                <w:sz w:val="24"/>
                <w:szCs w:val="24"/>
                <w:lang w:val="tt-RU" w:eastAsia="ru-RU"/>
              </w:rPr>
              <w:t>9</w:t>
            </w:r>
          </w:p>
        </w:tc>
        <w:tc>
          <w:tcPr>
            <w:tcW w:w="8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ind w:right="3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”Җәй җитә” тексты</w:t>
            </w:r>
            <w:r w:rsidR="00B44BE0"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/ Работа над текстом “Наступает лето”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spacing w:before="0" w:beforeAutospacing="0" w:after="0" w:afterAutospacing="0"/>
              <w:ind w:right="0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E49F8" w:rsidRPr="00BB33AE" w:rsidTr="00345C6E">
        <w:trPr>
          <w:trHeight w:val="505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9F8" w:rsidRPr="00BB33AE" w:rsidRDefault="0069283F" w:rsidP="00EB0956">
            <w:pPr>
              <w:pStyle w:val="aa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hAnsi="Times New Roman"/>
                <w:sz w:val="24"/>
                <w:szCs w:val="24"/>
                <w:lang w:val="tt-RU" w:eastAsia="ru-RU"/>
              </w:rPr>
              <w:t>30</w:t>
            </w:r>
          </w:p>
        </w:tc>
        <w:tc>
          <w:tcPr>
            <w:tcW w:w="8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“Төсләр” әкияте</w:t>
            </w:r>
            <w:r w:rsidR="00B44BE0"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/ Изучение сказки “Цвета”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E49F8" w:rsidRPr="00BB33AE" w:rsidTr="00345C6E">
        <w:trPr>
          <w:trHeight w:val="466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9F8" w:rsidRPr="00BB33AE" w:rsidRDefault="0069283F" w:rsidP="00EB0956">
            <w:pPr>
              <w:pStyle w:val="aa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hAnsi="Times New Roman"/>
                <w:sz w:val="24"/>
                <w:szCs w:val="24"/>
                <w:lang w:val="tt-RU" w:eastAsia="ru-RU"/>
              </w:rPr>
              <w:t>31</w:t>
            </w:r>
          </w:p>
        </w:tc>
        <w:tc>
          <w:tcPr>
            <w:tcW w:w="8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tabs>
                <w:tab w:val="left" w:pos="1482"/>
              </w:tabs>
              <w:autoSpaceDE w:val="0"/>
              <w:autoSpaceDN w:val="0"/>
              <w:adjustRightInd w:val="0"/>
              <w:spacing w:line="240" w:lineRule="auto"/>
              <w:ind w:right="172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Арадаш аттестация.</w:t>
            </w:r>
            <w:r w:rsidR="00B44BE0"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/ Промежуточная аттестация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E49F8" w:rsidRPr="00BB33AE" w:rsidTr="00345C6E">
        <w:trPr>
          <w:trHeight w:val="549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9F8" w:rsidRPr="00BB33AE" w:rsidRDefault="0069283F" w:rsidP="00EB0956">
            <w:pPr>
              <w:pStyle w:val="aa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hAnsi="Times New Roman"/>
                <w:sz w:val="24"/>
                <w:szCs w:val="24"/>
                <w:lang w:val="tt-RU" w:eastAsia="ru-RU"/>
              </w:rPr>
              <w:t>32</w:t>
            </w:r>
          </w:p>
        </w:tc>
        <w:tc>
          <w:tcPr>
            <w:tcW w:w="8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ind w:right="3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“Җиләк җыям, как коям” уены.</w:t>
            </w:r>
            <w:r w:rsidR="00B44BE0"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/ Татарская народная игра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spacing w:before="0" w:beforeAutospacing="0" w:after="0" w:afterAutospacing="0"/>
              <w:ind w:right="0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E49F8" w:rsidRPr="00BB33AE" w:rsidTr="00345C6E">
        <w:trPr>
          <w:trHeight w:val="555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9F8" w:rsidRPr="00BB33AE" w:rsidRDefault="0069283F" w:rsidP="00EB0956">
            <w:pPr>
              <w:pStyle w:val="aa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hAnsi="Times New Roman"/>
                <w:sz w:val="24"/>
                <w:szCs w:val="24"/>
                <w:lang w:val="tt-RU" w:eastAsia="ru-RU"/>
              </w:rPr>
              <w:t>33</w:t>
            </w:r>
          </w:p>
        </w:tc>
        <w:tc>
          <w:tcPr>
            <w:tcW w:w="8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ind w:right="3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Р.Миңнуллин “К” лар тулган бакчага”</w:t>
            </w:r>
            <w:r w:rsidR="00B44BE0"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/ Изучение творчества Р.Миннуллина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E49F8" w:rsidRPr="00BB33AE" w:rsidTr="00345C6E">
        <w:trPr>
          <w:trHeight w:val="411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9F8" w:rsidRPr="00BB33AE" w:rsidRDefault="0069283F" w:rsidP="00EB0956">
            <w:pPr>
              <w:pStyle w:val="aa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hAnsi="Times New Roman"/>
                <w:sz w:val="24"/>
                <w:szCs w:val="24"/>
                <w:lang w:val="tt-RU" w:eastAsia="ru-RU"/>
              </w:rPr>
              <w:t>34</w:t>
            </w:r>
          </w:p>
        </w:tc>
        <w:tc>
          <w:tcPr>
            <w:tcW w:w="8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tabs>
                <w:tab w:val="left" w:pos="1452"/>
              </w:tabs>
              <w:autoSpaceDE w:val="0"/>
              <w:autoSpaceDN w:val="0"/>
              <w:adjustRightInd w:val="0"/>
              <w:spacing w:line="240" w:lineRule="auto"/>
              <w:ind w:right="3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Үткәннәрне гомумиләштереп кабатлау.</w:t>
            </w:r>
            <w:r w:rsidR="00B44BE0"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/ </w:t>
            </w:r>
            <w:r w:rsidR="00505CE1"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Повторение пройденных тем.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spacing w:before="0" w:beforeAutospacing="0" w:after="0" w:afterAutospacing="0"/>
              <w:ind w:right="0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E49F8" w:rsidRPr="00BB33AE" w:rsidTr="00345C6E">
        <w:trPr>
          <w:trHeight w:val="465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9F8" w:rsidRPr="00BB33AE" w:rsidRDefault="0069283F" w:rsidP="00EB0956">
            <w:pPr>
              <w:pStyle w:val="aa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hAnsi="Times New Roman"/>
                <w:sz w:val="24"/>
                <w:szCs w:val="24"/>
                <w:lang w:val="tt-RU" w:eastAsia="ru-RU"/>
              </w:rPr>
              <w:t>35</w:t>
            </w:r>
          </w:p>
        </w:tc>
        <w:tc>
          <w:tcPr>
            <w:tcW w:w="8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971F26" w:rsidP="00971F26">
            <w:pPr>
              <w:widowControl w:val="0"/>
              <w:tabs>
                <w:tab w:val="left" w:pos="1452"/>
              </w:tabs>
              <w:autoSpaceDE w:val="0"/>
              <w:autoSpaceDN w:val="0"/>
              <w:adjustRightInd w:val="0"/>
              <w:spacing w:line="240" w:lineRule="auto"/>
              <w:ind w:right="3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Йомгаклауд</w:t>
            </w:r>
            <w:r w:rsidR="002E49F8"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әрес</w:t>
            </w:r>
            <w:r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е</w:t>
            </w:r>
            <w:r w:rsidR="002E49F8"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="00505CE1"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/ Итоговый урок.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B33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F8" w:rsidRPr="00BB33AE" w:rsidRDefault="002E49F8" w:rsidP="00EB0956">
            <w:pPr>
              <w:spacing w:before="0" w:beforeAutospacing="0" w:after="0" w:afterAutospacing="0"/>
              <w:ind w:right="0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</w:tr>
    </w:tbl>
    <w:p w:rsidR="001B691D" w:rsidRPr="00BB33AE" w:rsidRDefault="001B691D" w:rsidP="004E6EE3">
      <w:pPr>
        <w:widowControl w:val="0"/>
        <w:tabs>
          <w:tab w:val="left" w:pos="6105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1B691D" w:rsidRPr="00BB33AE" w:rsidRDefault="001B691D" w:rsidP="00E23532">
      <w:pPr>
        <w:widowControl w:val="0"/>
        <w:tabs>
          <w:tab w:val="left" w:pos="6105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A312A8" w:rsidRPr="00C83729" w:rsidRDefault="00A312A8" w:rsidP="00E23532">
      <w:pPr>
        <w:widowControl w:val="0"/>
        <w:tabs>
          <w:tab w:val="left" w:pos="6105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1B691D" w:rsidRPr="00C83729" w:rsidRDefault="001B691D" w:rsidP="00E23532">
      <w:pPr>
        <w:widowControl w:val="0"/>
        <w:tabs>
          <w:tab w:val="left" w:pos="6105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1B691D" w:rsidRPr="00C83729" w:rsidRDefault="001B691D" w:rsidP="00E23532">
      <w:pPr>
        <w:widowControl w:val="0"/>
        <w:tabs>
          <w:tab w:val="left" w:pos="6105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1B691D" w:rsidRPr="00C83729" w:rsidRDefault="001B691D" w:rsidP="00E23532">
      <w:pPr>
        <w:widowControl w:val="0"/>
        <w:tabs>
          <w:tab w:val="left" w:pos="6105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1B691D" w:rsidRPr="00C83729" w:rsidRDefault="001B691D" w:rsidP="00E23532">
      <w:pPr>
        <w:widowControl w:val="0"/>
        <w:tabs>
          <w:tab w:val="left" w:pos="6105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1B691D" w:rsidRPr="00C83729" w:rsidRDefault="001B691D" w:rsidP="00E23532">
      <w:pPr>
        <w:widowControl w:val="0"/>
        <w:tabs>
          <w:tab w:val="left" w:pos="6105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A312A8" w:rsidRPr="00C83729" w:rsidRDefault="00A312A8" w:rsidP="00E23532">
      <w:pPr>
        <w:widowControl w:val="0"/>
        <w:tabs>
          <w:tab w:val="left" w:pos="6105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067A9A" w:rsidRPr="00C83729" w:rsidRDefault="00067A9A" w:rsidP="00E025E7">
      <w:pPr>
        <w:widowControl w:val="0"/>
        <w:tabs>
          <w:tab w:val="left" w:pos="6105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067A9A" w:rsidRPr="00C83729" w:rsidRDefault="00067A9A" w:rsidP="00E23532">
      <w:pPr>
        <w:widowControl w:val="0"/>
        <w:tabs>
          <w:tab w:val="left" w:pos="6105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0F3CBE" w:rsidRPr="00C83729" w:rsidRDefault="000F3CBE" w:rsidP="000F3CBE">
      <w:pPr>
        <w:pStyle w:val="ac"/>
        <w:rPr>
          <w:rFonts w:ascii="Times New Roman" w:hAnsi="Times New Roman"/>
          <w:sz w:val="24"/>
          <w:szCs w:val="24"/>
          <w:lang w:val="tt-RU"/>
        </w:rPr>
      </w:pPr>
    </w:p>
    <w:sectPr w:rsidR="000F3CBE" w:rsidRPr="00C83729" w:rsidSect="00345C6E">
      <w:footerReference w:type="default" r:id="rId9"/>
      <w:pgSz w:w="16838" w:h="11906" w:orient="landscape"/>
      <w:pgMar w:top="426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762F" w:rsidRDefault="0086762F" w:rsidP="00A82445">
      <w:pPr>
        <w:spacing w:before="0" w:after="0" w:line="240" w:lineRule="auto"/>
      </w:pPr>
      <w:r>
        <w:separator/>
      </w:r>
    </w:p>
  </w:endnote>
  <w:endnote w:type="continuationSeparator" w:id="0">
    <w:p w:rsidR="0086762F" w:rsidRDefault="0086762F" w:rsidP="00A8244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 Pragmatica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7B4" w:rsidRDefault="005527B4">
    <w:pPr>
      <w:pStyle w:val="a6"/>
    </w:pPr>
  </w:p>
  <w:p w:rsidR="005527B4" w:rsidRDefault="005527B4">
    <w:pPr>
      <w:pStyle w:val="a6"/>
    </w:pPr>
  </w:p>
  <w:p w:rsidR="005527B4" w:rsidRDefault="005527B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762F" w:rsidRDefault="0086762F" w:rsidP="00A82445">
      <w:pPr>
        <w:spacing w:before="0" w:after="0" w:line="240" w:lineRule="auto"/>
      </w:pPr>
      <w:r>
        <w:separator/>
      </w:r>
    </w:p>
  </w:footnote>
  <w:footnote w:type="continuationSeparator" w:id="0">
    <w:p w:rsidR="0086762F" w:rsidRDefault="0086762F" w:rsidP="00A82445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ED2D09"/>
    <w:multiLevelType w:val="hybridMultilevel"/>
    <w:tmpl w:val="4664CE84"/>
    <w:lvl w:ilvl="0" w:tplc="AB86B138">
      <w:start w:val="3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620487A"/>
    <w:multiLevelType w:val="hybridMultilevel"/>
    <w:tmpl w:val="AA26E9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DE1486"/>
    <w:multiLevelType w:val="hybridMultilevel"/>
    <w:tmpl w:val="76AAF5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0E55AB6"/>
    <w:multiLevelType w:val="hybridMultilevel"/>
    <w:tmpl w:val="3982A69A"/>
    <w:lvl w:ilvl="0" w:tplc="6678AA8C">
      <w:start w:val="30"/>
      <w:numFmt w:val="bullet"/>
      <w:lvlText w:val="-"/>
      <w:lvlJc w:val="left"/>
      <w:pPr>
        <w:ind w:left="13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4">
    <w:nsid w:val="41064DD1"/>
    <w:multiLevelType w:val="hybridMultilevel"/>
    <w:tmpl w:val="F6583F74"/>
    <w:lvl w:ilvl="0" w:tplc="C742C5AA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035CC0"/>
    <w:multiLevelType w:val="hybridMultilevel"/>
    <w:tmpl w:val="D30E4356"/>
    <w:lvl w:ilvl="0" w:tplc="AB86B138">
      <w:start w:val="3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D8F5675"/>
    <w:multiLevelType w:val="hybridMultilevel"/>
    <w:tmpl w:val="6D527086"/>
    <w:lvl w:ilvl="0" w:tplc="33B2974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0675CCE"/>
    <w:multiLevelType w:val="hybridMultilevel"/>
    <w:tmpl w:val="7ABA9206"/>
    <w:lvl w:ilvl="0" w:tplc="AB86B138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"/>
  </w:num>
  <w:num w:numId="6">
    <w:abstractNumId w:val="7"/>
  </w:num>
  <w:num w:numId="7">
    <w:abstractNumId w:val="0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37EF7"/>
    <w:rsid w:val="0000279D"/>
    <w:rsid w:val="000074AA"/>
    <w:rsid w:val="00010A7D"/>
    <w:rsid w:val="00015BAD"/>
    <w:rsid w:val="000166E4"/>
    <w:rsid w:val="000206F9"/>
    <w:rsid w:val="0003745B"/>
    <w:rsid w:val="000410F2"/>
    <w:rsid w:val="000531B2"/>
    <w:rsid w:val="00067A9A"/>
    <w:rsid w:val="000713F9"/>
    <w:rsid w:val="00081CAF"/>
    <w:rsid w:val="000A18D5"/>
    <w:rsid w:val="000B5C51"/>
    <w:rsid w:val="000D1784"/>
    <w:rsid w:val="000F36A2"/>
    <w:rsid w:val="000F3CBE"/>
    <w:rsid w:val="00103BF1"/>
    <w:rsid w:val="00105A4F"/>
    <w:rsid w:val="001165D4"/>
    <w:rsid w:val="00125714"/>
    <w:rsid w:val="001302CA"/>
    <w:rsid w:val="00151CDB"/>
    <w:rsid w:val="00183615"/>
    <w:rsid w:val="001946F3"/>
    <w:rsid w:val="001A17B6"/>
    <w:rsid w:val="001A3F1C"/>
    <w:rsid w:val="001A51FD"/>
    <w:rsid w:val="001A5F5B"/>
    <w:rsid w:val="001B691D"/>
    <w:rsid w:val="001D4D8E"/>
    <w:rsid w:val="001E59A2"/>
    <w:rsid w:val="001F0912"/>
    <w:rsid w:val="00200668"/>
    <w:rsid w:val="00204B24"/>
    <w:rsid w:val="002132EF"/>
    <w:rsid w:val="00215D8E"/>
    <w:rsid w:val="002162E9"/>
    <w:rsid w:val="00227785"/>
    <w:rsid w:val="00235391"/>
    <w:rsid w:val="0024637C"/>
    <w:rsid w:val="002513A7"/>
    <w:rsid w:val="00261472"/>
    <w:rsid w:val="00261FEA"/>
    <w:rsid w:val="00266191"/>
    <w:rsid w:val="00285ECB"/>
    <w:rsid w:val="00290A60"/>
    <w:rsid w:val="00291F8C"/>
    <w:rsid w:val="00292E17"/>
    <w:rsid w:val="002A2904"/>
    <w:rsid w:val="002E49F8"/>
    <w:rsid w:val="002E5BB4"/>
    <w:rsid w:val="002F7383"/>
    <w:rsid w:val="0031093E"/>
    <w:rsid w:val="003126E6"/>
    <w:rsid w:val="00314EB1"/>
    <w:rsid w:val="003236C8"/>
    <w:rsid w:val="003265AF"/>
    <w:rsid w:val="00327A54"/>
    <w:rsid w:val="00337DDF"/>
    <w:rsid w:val="00345C6E"/>
    <w:rsid w:val="00355F17"/>
    <w:rsid w:val="00373BDF"/>
    <w:rsid w:val="00385999"/>
    <w:rsid w:val="00394244"/>
    <w:rsid w:val="003A240A"/>
    <w:rsid w:val="003B56D1"/>
    <w:rsid w:val="003D274B"/>
    <w:rsid w:val="003E2677"/>
    <w:rsid w:val="003E4761"/>
    <w:rsid w:val="003E5862"/>
    <w:rsid w:val="00417E58"/>
    <w:rsid w:val="00426872"/>
    <w:rsid w:val="00446BD1"/>
    <w:rsid w:val="00453DD7"/>
    <w:rsid w:val="00463A77"/>
    <w:rsid w:val="0046489D"/>
    <w:rsid w:val="004663AC"/>
    <w:rsid w:val="00470CFF"/>
    <w:rsid w:val="0048207B"/>
    <w:rsid w:val="00496AA9"/>
    <w:rsid w:val="004B5453"/>
    <w:rsid w:val="004B765F"/>
    <w:rsid w:val="004C34FE"/>
    <w:rsid w:val="004C7E6D"/>
    <w:rsid w:val="004D5587"/>
    <w:rsid w:val="004E1AE5"/>
    <w:rsid w:val="004E5572"/>
    <w:rsid w:val="004E6EE3"/>
    <w:rsid w:val="004F2311"/>
    <w:rsid w:val="004F23D4"/>
    <w:rsid w:val="00505CE1"/>
    <w:rsid w:val="00506070"/>
    <w:rsid w:val="00514388"/>
    <w:rsid w:val="0051709B"/>
    <w:rsid w:val="00537D8C"/>
    <w:rsid w:val="00537EF7"/>
    <w:rsid w:val="00545CA4"/>
    <w:rsid w:val="00546327"/>
    <w:rsid w:val="00551426"/>
    <w:rsid w:val="005524A6"/>
    <w:rsid w:val="005527B4"/>
    <w:rsid w:val="00573019"/>
    <w:rsid w:val="00576D75"/>
    <w:rsid w:val="00580DC6"/>
    <w:rsid w:val="00584336"/>
    <w:rsid w:val="005A1F14"/>
    <w:rsid w:val="005B140D"/>
    <w:rsid w:val="005B2980"/>
    <w:rsid w:val="005B4D91"/>
    <w:rsid w:val="005C1D1F"/>
    <w:rsid w:val="005C23F7"/>
    <w:rsid w:val="005D5600"/>
    <w:rsid w:val="005E4BCF"/>
    <w:rsid w:val="005F66F0"/>
    <w:rsid w:val="00605FE6"/>
    <w:rsid w:val="0062393D"/>
    <w:rsid w:val="00645852"/>
    <w:rsid w:val="006643C6"/>
    <w:rsid w:val="00665218"/>
    <w:rsid w:val="00666000"/>
    <w:rsid w:val="00681413"/>
    <w:rsid w:val="00683FF6"/>
    <w:rsid w:val="0069283F"/>
    <w:rsid w:val="0069494A"/>
    <w:rsid w:val="006A55EF"/>
    <w:rsid w:val="006B559B"/>
    <w:rsid w:val="006C132C"/>
    <w:rsid w:val="006D3EA2"/>
    <w:rsid w:val="006E7481"/>
    <w:rsid w:val="00701C78"/>
    <w:rsid w:val="00712139"/>
    <w:rsid w:val="0071328B"/>
    <w:rsid w:val="0074430A"/>
    <w:rsid w:val="00746933"/>
    <w:rsid w:val="00752DA2"/>
    <w:rsid w:val="007615F2"/>
    <w:rsid w:val="007854AB"/>
    <w:rsid w:val="00790254"/>
    <w:rsid w:val="007908BC"/>
    <w:rsid w:val="00792C54"/>
    <w:rsid w:val="00795957"/>
    <w:rsid w:val="007A75EE"/>
    <w:rsid w:val="007B6CC8"/>
    <w:rsid w:val="007B71E1"/>
    <w:rsid w:val="007C1EF8"/>
    <w:rsid w:val="007D76D2"/>
    <w:rsid w:val="007F1942"/>
    <w:rsid w:val="007F3A5D"/>
    <w:rsid w:val="007F51BC"/>
    <w:rsid w:val="00804D69"/>
    <w:rsid w:val="0082014A"/>
    <w:rsid w:val="0082140A"/>
    <w:rsid w:val="00823BF7"/>
    <w:rsid w:val="00846ACF"/>
    <w:rsid w:val="00864B59"/>
    <w:rsid w:val="0086762F"/>
    <w:rsid w:val="00887924"/>
    <w:rsid w:val="00896E2E"/>
    <w:rsid w:val="008B1C07"/>
    <w:rsid w:val="008C279E"/>
    <w:rsid w:val="008C4546"/>
    <w:rsid w:val="008C4A74"/>
    <w:rsid w:val="00913437"/>
    <w:rsid w:val="009337BE"/>
    <w:rsid w:val="00960275"/>
    <w:rsid w:val="00962C21"/>
    <w:rsid w:val="00971F26"/>
    <w:rsid w:val="00986F94"/>
    <w:rsid w:val="0098787C"/>
    <w:rsid w:val="0099443E"/>
    <w:rsid w:val="009A4A09"/>
    <w:rsid w:val="009A56A8"/>
    <w:rsid w:val="009B1597"/>
    <w:rsid w:val="009C6F8F"/>
    <w:rsid w:val="009D5544"/>
    <w:rsid w:val="009E1C08"/>
    <w:rsid w:val="009E5AF2"/>
    <w:rsid w:val="009F1C7C"/>
    <w:rsid w:val="00A20A9F"/>
    <w:rsid w:val="00A20ADE"/>
    <w:rsid w:val="00A231A3"/>
    <w:rsid w:val="00A24078"/>
    <w:rsid w:val="00A312A8"/>
    <w:rsid w:val="00A758AD"/>
    <w:rsid w:val="00A77E10"/>
    <w:rsid w:val="00A81D80"/>
    <w:rsid w:val="00A82445"/>
    <w:rsid w:val="00AF6998"/>
    <w:rsid w:val="00B156D6"/>
    <w:rsid w:val="00B15F59"/>
    <w:rsid w:val="00B3364B"/>
    <w:rsid w:val="00B44BE0"/>
    <w:rsid w:val="00B5115A"/>
    <w:rsid w:val="00B5349B"/>
    <w:rsid w:val="00BA26FC"/>
    <w:rsid w:val="00BB33AE"/>
    <w:rsid w:val="00BB623D"/>
    <w:rsid w:val="00BE0B7E"/>
    <w:rsid w:val="00BE338C"/>
    <w:rsid w:val="00BF1585"/>
    <w:rsid w:val="00C040AC"/>
    <w:rsid w:val="00C132CF"/>
    <w:rsid w:val="00C22454"/>
    <w:rsid w:val="00C25DC3"/>
    <w:rsid w:val="00C31D60"/>
    <w:rsid w:val="00C40F8A"/>
    <w:rsid w:val="00C717EA"/>
    <w:rsid w:val="00C7351A"/>
    <w:rsid w:val="00C83729"/>
    <w:rsid w:val="00CB2CEF"/>
    <w:rsid w:val="00CC4862"/>
    <w:rsid w:val="00CD5A21"/>
    <w:rsid w:val="00CF3CD0"/>
    <w:rsid w:val="00D026B5"/>
    <w:rsid w:val="00D02DC6"/>
    <w:rsid w:val="00D037F6"/>
    <w:rsid w:val="00D03F0F"/>
    <w:rsid w:val="00D3763A"/>
    <w:rsid w:val="00D44EE6"/>
    <w:rsid w:val="00D6393C"/>
    <w:rsid w:val="00D71225"/>
    <w:rsid w:val="00D76F55"/>
    <w:rsid w:val="00D81989"/>
    <w:rsid w:val="00D82DA7"/>
    <w:rsid w:val="00D8496F"/>
    <w:rsid w:val="00D926ED"/>
    <w:rsid w:val="00DB6237"/>
    <w:rsid w:val="00DE196D"/>
    <w:rsid w:val="00DE3402"/>
    <w:rsid w:val="00DF7155"/>
    <w:rsid w:val="00E025E7"/>
    <w:rsid w:val="00E23532"/>
    <w:rsid w:val="00E34D16"/>
    <w:rsid w:val="00E402E5"/>
    <w:rsid w:val="00E652B8"/>
    <w:rsid w:val="00E703E7"/>
    <w:rsid w:val="00E73D0E"/>
    <w:rsid w:val="00E83E62"/>
    <w:rsid w:val="00EA1480"/>
    <w:rsid w:val="00EA267D"/>
    <w:rsid w:val="00EB0956"/>
    <w:rsid w:val="00EB50C9"/>
    <w:rsid w:val="00ED1E8F"/>
    <w:rsid w:val="00EE48FF"/>
    <w:rsid w:val="00EE7275"/>
    <w:rsid w:val="00F07988"/>
    <w:rsid w:val="00F13799"/>
    <w:rsid w:val="00F22CDB"/>
    <w:rsid w:val="00F639A8"/>
    <w:rsid w:val="00F710BF"/>
    <w:rsid w:val="00F736DB"/>
    <w:rsid w:val="00F7563B"/>
    <w:rsid w:val="00FD6D88"/>
    <w:rsid w:val="00FF3303"/>
    <w:rsid w:val="00FF5A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 w:line="360" w:lineRule="auto"/>
        <w:ind w:right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E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537EF7"/>
    <w:pPr>
      <w:spacing w:line="240" w:lineRule="auto"/>
      <w:ind w:righ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37EF7"/>
  </w:style>
  <w:style w:type="paragraph" w:styleId="a4">
    <w:name w:val="header"/>
    <w:basedOn w:val="a"/>
    <w:link w:val="a5"/>
    <w:uiPriority w:val="99"/>
    <w:semiHidden/>
    <w:unhideWhenUsed/>
    <w:rsid w:val="00537EF7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37EF7"/>
  </w:style>
  <w:style w:type="paragraph" w:styleId="a6">
    <w:name w:val="footer"/>
    <w:basedOn w:val="a"/>
    <w:link w:val="a7"/>
    <w:uiPriority w:val="99"/>
    <w:unhideWhenUsed/>
    <w:rsid w:val="00537EF7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37EF7"/>
  </w:style>
  <w:style w:type="paragraph" w:styleId="a8">
    <w:name w:val="Balloon Text"/>
    <w:basedOn w:val="a"/>
    <w:link w:val="a9"/>
    <w:uiPriority w:val="99"/>
    <w:semiHidden/>
    <w:unhideWhenUsed/>
    <w:rsid w:val="00537EF7"/>
    <w:pPr>
      <w:spacing w:before="0" w:beforeAutospacing="0" w:after="0" w:afterAutospacing="0" w:line="240" w:lineRule="auto"/>
      <w:ind w:right="0"/>
      <w:jc w:val="left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7EF7"/>
    <w:rPr>
      <w:rFonts w:ascii="Tahoma" w:hAnsi="Tahoma" w:cs="Tahoma"/>
      <w:sz w:val="16"/>
      <w:szCs w:val="16"/>
    </w:rPr>
  </w:style>
  <w:style w:type="paragraph" w:styleId="aa">
    <w:name w:val="No Spacing"/>
    <w:link w:val="ab"/>
    <w:uiPriority w:val="1"/>
    <w:qFormat/>
    <w:rsid w:val="00537EF7"/>
    <w:pPr>
      <w:spacing w:before="0" w:beforeAutospacing="0" w:after="0" w:afterAutospacing="0" w:line="240" w:lineRule="auto"/>
      <w:ind w:right="0"/>
      <w:jc w:val="left"/>
    </w:pPr>
    <w:rPr>
      <w:rFonts w:ascii="Calibri" w:eastAsia="Calibri" w:hAnsi="Calibri" w:cs="Times New Roman"/>
    </w:rPr>
  </w:style>
  <w:style w:type="paragraph" w:styleId="ac">
    <w:name w:val="List Paragraph"/>
    <w:basedOn w:val="a"/>
    <w:uiPriority w:val="99"/>
    <w:qFormat/>
    <w:rsid w:val="004D5587"/>
    <w:pPr>
      <w:spacing w:before="0" w:beforeAutospacing="0" w:after="200" w:afterAutospacing="0" w:line="276" w:lineRule="auto"/>
      <w:ind w:left="720" w:right="0"/>
      <w:contextualSpacing/>
      <w:jc w:val="left"/>
    </w:pPr>
    <w:rPr>
      <w:rFonts w:ascii="Calibri" w:eastAsia="Calibri" w:hAnsi="Calibri" w:cs="Times New Roman"/>
    </w:rPr>
  </w:style>
  <w:style w:type="paragraph" w:customStyle="1" w:styleId="31">
    <w:name w:val="Основной текст 31"/>
    <w:basedOn w:val="a"/>
    <w:rsid w:val="006A55EF"/>
    <w:pPr>
      <w:overflowPunct w:val="0"/>
      <w:autoSpaceDE w:val="0"/>
      <w:autoSpaceDN w:val="0"/>
      <w:adjustRightInd w:val="0"/>
      <w:spacing w:before="0" w:beforeAutospacing="0" w:after="0" w:afterAutospacing="0" w:line="240" w:lineRule="auto"/>
      <w:ind w:right="0"/>
      <w:jc w:val="left"/>
    </w:pPr>
    <w:rPr>
      <w:rFonts w:ascii="Times New Roman" w:eastAsia="Times New Roman" w:hAnsi="Times New Roman" w:cs="Times New Roman"/>
      <w:sz w:val="24"/>
      <w:szCs w:val="20"/>
      <w:lang w:val="tt-RU" w:eastAsia="ru-RU"/>
    </w:rPr>
  </w:style>
  <w:style w:type="paragraph" w:customStyle="1" w:styleId="ad">
    <w:name w:val="Текст в заданном формате"/>
    <w:basedOn w:val="a"/>
    <w:uiPriority w:val="99"/>
    <w:rsid w:val="006A55EF"/>
    <w:pPr>
      <w:widowControl w:val="0"/>
      <w:suppressAutoHyphens/>
      <w:spacing w:before="0" w:beforeAutospacing="0" w:after="0" w:afterAutospacing="0" w:line="240" w:lineRule="auto"/>
      <w:ind w:right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Без интервала Знак"/>
    <w:link w:val="aa"/>
    <w:uiPriority w:val="1"/>
    <w:rsid w:val="007B71E1"/>
    <w:rPr>
      <w:rFonts w:ascii="Calibri" w:eastAsia="Calibri" w:hAnsi="Calibri" w:cs="Times New Roman"/>
    </w:rPr>
  </w:style>
  <w:style w:type="table" w:styleId="ae">
    <w:name w:val="Table Grid"/>
    <w:basedOn w:val="a1"/>
    <w:uiPriority w:val="59"/>
    <w:rsid w:val="00CD5A21"/>
    <w:pPr>
      <w:spacing w:before="0" w:beforeAutospacing="0" w:after="0" w:afterAutospacing="0" w:line="240" w:lineRule="auto"/>
      <w:ind w:right="0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2">
    <w:name w:val="Абзац списка2"/>
    <w:basedOn w:val="a"/>
    <w:rsid w:val="00CD5A21"/>
    <w:pPr>
      <w:overflowPunct w:val="0"/>
      <w:autoSpaceDE w:val="0"/>
      <w:autoSpaceDN w:val="0"/>
      <w:adjustRightInd w:val="0"/>
      <w:spacing w:before="0" w:beforeAutospacing="0" w:after="0" w:afterAutospacing="0" w:line="240" w:lineRule="auto"/>
      <w:ind w:left="720" w:right="0"/>
      <w:contextualSpacing/>
      <w:jc w:val="left"/>
    </w:pPr>
    <w:rPr>
      <w:rFonts w:ascii="A Pragmatica" w:eastAsia="Calibri" w:hAnsi="A Pragmatica" w:cs="Times New Roman"/>
      <w:sz w:val="20"/>
      <w:szCs w:val="20"/>
      <w:lang w:eastAsia="ru-RU"/>
    </w:rPr>
  </w:style>
  <w:style w:type="table" w:customStyle="1" w:styleId="11">
    <w:name w:val="Сетка таблицы11"/>
    <w:basedOn w:val="a1"/>
    <w:uiPriority w:val="59"/>
    <w:rsid w:val="004C7E6D"/>
    <w:pPr>
      <w:spacing w:before="0" w:beforeAutospacing="0" w:after="0" w:afterAutospacing="0" w:line="240" w:lineRule="auto"/>
      <w:ind w:right="0"/>
      <w:jc w:val="left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uiPriority w:val="59"/>
    <w:rsid w:val="00537D8C"/>
    <w:pPr>
      <w:spacing w:before="0" w:beforeAutospacing="0" w:after="0" w:afterAutospacing="0" w:line="240" w:lineRule="auto"/>
      <w:ind w:right="0"/>
      <w:jc w:val="left"/>
    </w:pPr>
    <w:rPr>
      <w:rFonts w:eastAsia="Times New Roman"/>
      <w:lang w:val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">
    <w:name w:val="Сетка таблицы1"/>
    <w:basedOn w:val="a1"/>
    <w:next w:val="ae"/>
    <w:uiPriority w:val="59"/>
    <w:rsid w:val="00665218"/>
    <w:pPr>
      <w:spacing w:before="0" w:beforeAutospacing="0" w:after="0" w:afterAutospacing="0" w:line="240" w:lineRule="auto"/>
      <w:ind w:right="0"/>
      <w:jc w:val="left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23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8B9B42-CEFC-4B9C-9A97-D56F6E09B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2598</Words>
  <Characters>14813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ВСОШ №2 Новожилова Л</dc:creator>
  <cp:lastModifiedBy>Школа Учитель</cp:lastModifiedBy>
  <cp:revision>9</cp:revision>
  <cp:lastPrinted>2018-09-28T18:08:00Z</cp:lastPrinted>
  <dcterms:created xsi:type="dcterms:W3CDTF">2020-09-06T18:49:00Z</dcterms:created>
  <dcterms:modified xsi:type="dcterms:W3CDTF">2021-03-10T03:44:00Z</dcterms:modified>
</cp:coreProperties>
</file>